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5F52" w14:textId="77777777" w:rsidR="00693F73" w:rsidRPr="00E334C2" w:rsidRDefault="00693F73" w:rsidP="00E334C2">
      <w:pPr>
        <w:pStyle w:val="Heading2"/>
        <w:jc w:val="center"/>
        <w:rPr>
          <w:rFonts w:asciiTheme="minorHAnsi" w:hAnsiTheme="minorHAnsi"/>
          <w:color w:val="auto"/>
          <w:sz w:val="28"/>
          <w:szCs w:val="28"/>
        </w:rPr>
      </w:pPr>
      <w:bookmarkStart w:id="0" w:name="_Toc484586568"/>
      <w:bookmarkStart w:id="1" w:name="_Toc106181166"/>
      <w:bookmarkStart w:id="2" w:name="_Toc317173251"/>
      <w:r w:rsidRPr="00E334C2">
        <w:rPr>
          <w:rFonts w:asciiTheme="minorHAnsi" w:hAnsiTheme="minorHAnsi"/>
          <w:color w:val="auto"/>
          <w:sz w:val="28"/>
          <w:szCs w:val="28"/>
        </w:rPr>
        <w:t>Section IV. Bidding Forms</w:t>
      </w:r>
      <w:bookmarkEnd w:id="0"/>
    </w:p>
    <w:p w14:paraId="2EF6F872"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bookmarkStart w:id="3" w:name="_Toc484586569"/>
      <w:bookmarkEnd w:id="1"/>
      <w:bookmarkEnd w:id="2"/>
    </w:p>
    <w:p w14:paraId="207FFC2C"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548F12BE"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11E9EEB2"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2A40DAE3"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211632DC"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6EFEE99E"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1809B2CC"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406D0DA2"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44B91730"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320A040A"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3AB2D442"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1D494B01"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67437E6A"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2395D513"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39D8A39E"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58AF200B"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62CCE204"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63B2B1AC"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79CC78F0"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5DCBCB6B"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51778239"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4E7CF34E" w14:textId="77777777" w:rsidR="00DA2FEF" w:rsidRDefault="00DA2FEF" w:rsidP="00693F73">
      <w:pPr>
        <w:keepNext/>
        <w:keepLines/>
        <w:spacing w:before="240" w:after="0" w:line="240" w:lineRule="auto"/>
        <w:jc w:val="center"/>
        <w:outlineLvl w:val="1"/>
        <w:rPr>
          <w:rFonts w:eastAsia="Times New Roman" w:cs="Times New Roman"/>
          <w:b/>
          <w:bCs/>
          <w:sz w:val="24"/>
          <w:szCs w:val="24"/>
        </w:rPr>
      </w:pPr>
    </w:p>
    <w:p w14:paraId="46D89D18" w14:textId="77777777" w:rsidR="00DA2FEF" w:rsidRPr="00693F73" w:rsidRDefault="00DA2FEF" w:rsidP="00DA2FEF">
      <w:pPr>
        <w:keepNext/>
        <w:keepLines/>
        <w:spacing w:before="240" w:after="0" w:line="240" w:lineRule="auto"/>
        <w:jc w:val="center"/>
        <w:outlineLvl w:val="1"/>
        <w:rPr>
          <w:rFonts w:eastAsia="Times New Roman" w:cs="Times New Roman"/>
          <w:b/>
          <w:bCs/>
          <w:sz w:val="24"/>
          <w:szCs w:val="24"/>
        </w:rPr>
      </w:pPr>
      <w:bookmarkStart w:id="4" w:name="_Toc484586571"/>
      <w:r w:rsidRPr="00693F73">
        <w:rPr>
          <w:rFonts w:eastAsia="Times New Roman" w:cs="Times New Roman"/>
          <w:b/>
          <w:bCs/>
          <w:sz w:val="24"/>
          <w:szCs w:val="24"/>
        </w:rPr>
        <w:t>Bid Submission Form</w:t>
      </w:r>
      <w:bookmarkEnd w:id="4"/>
    </w:p>
    <w:p w14:paraId="7F0F7A35" w14:textId="77777777" w:rsidR="00DA2FEF" w:rsidRDefault="00DA2FEF" w:rsidP="00DA2FEF">
      <w:pPr>
        <w:spacing w:before="60" w:after="60" w:line="240" w:lineRule="auto"/>
        <w:jc w:val="both"/>
        <w:rPr>
          <w:rFonts w:eastAsia="Times New Roman" w:cs="Times New Roman"/>
          <w:i/>
          <w:iCs/>
          <w:color w:val="0070C0"/>
        </w:rPr>
      </w:pPr>
    </w:p>
    <w:p w14:paraId="0FD03C6B" w14:textId="77777777" w:rsidR="00DA2FEF" w:rsidRDefault="00DA2FEF" w:rsidP="00DA2FEF">
      <w:pPr>
        <w:spacing w:before="60" w:after="60" w:line="240" w:lineRule="auto"/>
        <w:jc w:val="both"/>
        <w:rPr>
          <w:rFonts w:eastAsia="Times New Roman" w:cs="Times New Roman"/>
          <w:i/>
          <w:iCs/>
          <w:color w:val="0070C0"/>
        </w:rPr>
      </w:pPr>
      <w:r w:rsidRPr="00693F73">
        <w:rPr>
          <w:rFonts w:eastAsia="Times New Roman" w:cs="Times New Roman"/>
          <w:i/>
          <w:iCs/>
          <w:color w:val="0070C0"/>
        </w:rPr>
        <w:t>[The Bidder shall fill in this Form in accordance with the instructions indicated No alterations to its format shall be permitted and no substitutions shall be accepted.]</w:t>
      </w:r>
    </w:p>
    <w:p w14:paraId="42AA7D68" w14:textId="77777777" w:rsidR="00DA2FEF" w:rsidRPr="00693F73" w:rsidRDefault="00DA2FEF" w:rsidP="00DA2FEF">
      <w:pPr>
        <w:spacing w:before="60" w:after="60" w:line="240" w:lineRule="auto"/>
        <w:jc w:val="both"/>
        <w:rPr>
          <w:rFonts w:eastAsia="Times New Roman" w:cs="Times New Roman"/>
          <w:i/>
          <w:iCs/>
          <w:color w:val="0070C0"/>
        </w:rPr>
      </w:pPr>
    </w:p>
    <w:p w14:paraId="2199E2E3" w14:textId="77777777" w:rsidR="00DA2FEF" w:rsidRPr="00693F73" w:rsidRDefault="00DA2FEF" w:rsidP="00DA2FEF">
      <w:pPr>
        <w:tabs>
          <w:tab w:val="right" w:pos="9360"/>
        </w:tabs>
        <w:spacing w:before="60" w:after="60" w:line="240" w:lineRule="auto"/>
        <w:ind w:left="720" w:hanging="720"/>
        <w:jc w:val="right"/>
        <w:rPr>
          <w:rFonts w:eastAsia="Times New Roman" w:cs="Times New Roman"/>
          <w:color w:val="0070C0"/>
        </w:rPr>
      </w:pPr>
      <w:r w:rsidRPr="00693F73">
        <w:rPr>
          <w:rFonts w:eastAsia="Times New Roman" w:cs="Times New Roman"/>
        </w:rPr>
        <w:t xml:space="preserve">Date: </w:t>
      </w:r>
      <w:r w:rsidRPr="00693F73">
        <w:rPr>
          <w:rFonts w:eastAsia="Times New Roman" w:cs="Times New Roman"/>
          <w:i/>
          <w:iCs/>
          <w:color w:val="0070C0"/>
        </w:rPr>
        <w:t xml:space="preserve">[insert date (as day, </w:t>
      </w:r>
      <w:proofErr w:type="gramStart"/>
      <w:r w:rsidRPr="00693F73">
        <w:rPr>
          <w:rFonts w:eastAsia="Times New Roman" w:cs="Times New Roman"/>
          <w:i/>
          <w:iCs/>
          <w:color w:val="0070C0"/>
        </w:rPr>
        <w:t>month</w:t>
      </w:r>
      <w:proofErr w:type="gramEnd"/>
      <w:r w:rsidRPr="00693F73">
        <w:rPr>
          <w:rFonts w:eastAsia="Times New Roman" w:cs="Times New Roman"/>
          <w:i/>
          <w:iCs/>
          <w:color w:val="0070C0"/>
        </w:rPr>
        <w:t xml:space="preserve"> and year) of Bid Submission]</w:t>
      </w:r>
    </w:p>
    <w:p w14:paraId="27A1EBB8" w14:textId="77777777" w:rsidR="00DA2FEF" w:rsidRPr="00693F73" w:rsidRDefault="00DA2FEF" w:rsidP="00DA2FEF">
      <w:pPr>
        <w:tabs>
          <w:tab w:val="right" w:pos="9360"/>
        </w:tabs>
        <w:spacing w:before="60" w:after="60" w:line="240" w:lineRule="auto"/>
        <w:ind w:left="5040" w:hanging="720"/>
        <w:jc w:val="right"/>
        <w:rPr>
          <w:rFonts w:eastAsia="Times New Roman" w:cs="Times New Roman"/>
          <w:color w:val="0070C0"/>
        </w:rPr>
      </w:pPr>
      <w:r w:rsidRPr="00693F73">
        <w:rPr>
          <w:rFonts w:eastAsia="Times New Roman" w:cs="Times New Roman"/>
        </w:rPr>
        <w:t xml:space="preserve">ICB No.: </w:t>
      </w:r>
      <w:r w:rsidRPr="00693F73">
        <w:rPr>
          <w:rFonts w:eastAsia="Times New Roman" w:cs="Times New Roman"/>
          <w:i/>
          <w:iCs/>
          <w:color w:val="0070C0"/>
        </w:rPr>
        <w:t>[insert number of bidding process]</w:t>
      </w:r>
    </w:p>
    <w:p w14:paraId="09DCAFBD" w14:textId="77777777" w:rsidR="00DA2FEF" w:rsidRPr="00693F73" w:rsidRDefault="00DA2FEF" w:rsidP="00DA2FEF">
      <w:pPr>
        <w:tabs>
          <w:tab w:val="right" w:pos="9360"/>
        </w:tabs>
        <w:spacing w:before="60" w:after="60" w:line="240" w:lineRule="auto"/>
        <w:ind w:left="5040" w:hanging="720"/>
        <w:jc w:val="right"/>
        <w:rPr>
          <w:rFonts w:eastAsia="Times New Roman" w:cs="Times New Roman"/>
        </w:rPr>
      </w:pPr>
      <w:r w:rsidRPr="00693F73">
        <w:rPr>
          <w:rFonts w:eastAsia="Times New Roman" w:cs="Times New Roman"/>
        </w:rPr>
        <w:t xml:space="preserve">Invitation for Bid No.: </w:t>
      </w:r>
      <w:r w:rsidRPr="00693F73">
        <w:rPr>
          <w:rFonts w:eastAsia="Times New Roman" w:cs="Times New Roman"/>
          <w:i/>
          <w:iCs/>
          <w:color w:val="0070C0"/>
        </w:rPr>
        <w:t>[insert No of IFB]</w:t>
      </w:r>
    </w:p>
    <w:p w14:paraId="724E9A7B" w14:textId="77777777" w:rsidR="00DA2FEF" w:rsidRPr="00693F73" w:rsidRDefault="00DA2FEF" w:rsidP="00DA2FEF">
      <w:pPr>
        <w:tabs>
          <w:tab w:val="right" w:pos="9360"/>
        </w:tabs>
        <w:spacing w:before="60" w:after="60" w:line="240" w:lineRule="auto"/>
        <w:ind w:left="720" w:hanging="720"/>
        <w:jc w:val="right"/>
        <w:rPr>
          <w:rFonts w:eastAsia="Times New Roman" w:cs="Times New Roman"/>
          <w:color w:val="0070C0"/>
        </w:rPr>
      </w:pPr>
      <w:r w:rsidRPr="00693F73">
        <w:rPr>
          <w:rFonts w:eastAsia="Times New Roman" w:cs="Times New Roman"/>
        </w:rPr>
        <w:t xml:space="preserve">Alternative No.: </w:t>
      </w:r>
      <w:r w:rsidRPr="00693F73">
        <w:rPr>
          <w:rFonts w:eastAsia="Times New Roman" w:cs="Times New Roman"/>
          <w:i/>
          <w:iCs/>
          <w:color w:val="0070C0"/>
        </w:rPr>
        <w:t>[insert identification No if this is a Bid for an alternative]</w:t>
      </w:r>
    </w:p>
    <w:p w14:paraId="4C89630F" w14:textId="77777777" w:rsidR="00DA2FEF" w:rsidRPr="00693F73" w:rsidRDefault="00DA2FEF" w:rsidP="00DA2FEF">
      <w:pPr>
        <w:spacing w:before="60" w:after="60" w:line="240" w:lineRule="auto"/>
        <w:rPr>
          <w:rFonts w:eastAsia="Times New Roman" w:cs="Times New Roman"/>
        </w:rPr>
      </w:pPr>
    </w:p>
    <w:p w14:paraId="4DAA1263" w14:textId="77777777" w:rsidR="00DA2FEF" w:rsidRPr="00693F73" w:rsidRDefault="00DA2FEF" w:rsidP="00DA2FEF">
      <w:pPr>
        <w:spacing w:before="60" w:after="60" w:line="240" w:lineRule="auto"/>
        <w:rPr>
          <w:rFonts w:eastAsia="Times New Roman" w:cs="Times New Roman"/>
          <w:color w:val="0070C0"/>
        </w:rPr>
      </w:pPr>
      <w:r w:rsidRPr="00693F73">
        <w:rPr>
          <w:rFonts w:eastAsia="Times New Roman" w:cs="Times New Roman"/>
        </w:rPr>
        <w:t xml:space="preserve">To: </w:t>
      </w:r>
      <w:r w:rsidRPr="00693F73">
        <w:rPr>
          <w:rFonts w:eastAsia="Times New Roman" w:cs="Times New Roman"/>
          <w:i/>
          <w:color w:val="0070C0"/>
        </w:rPr>
        <w:t>[insert complete name of Purchaser]</w:t>
      </w:r>
    </w:p>
    <w:p w14:paraId="109034F0" w14:textId="77777777" w:rsidR="00DA2FEF" w:rsidRPr="00693F73" w:rsidRDefault="00DA2FEF" w:rsidP="00DA2FEF">
      <w:pPr>
        <w:spacing w:before="60" w:after="60" w:line="240" w:lineRule="auto"/>
        <w:rPr>
          <w:rFonts w:eastAsia="Times New Roman" w:cs="Times New Roman"/>
        </w:rPr>
      </w:pPr>
      <w:r w:rsidRPr="00693F73">
        <w:rPr>
          <w:rFonts w:eastAsia="Times New Roman" w:cs="Times New Roman"/>
        </w:rPr>
        <w:t xml:space="preserve">We, the undersigned, declare that: </w:t>
      </w:r>
    </w:p>
    <w:p w14:paraId="074B8DEB"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We have examined and have no reservations to the Bidding Documents, including Addenda No.: </w:t>
      </w:r>
      <w:r w:rsidRPr="00693F73">
        <w:rPr>
          <w:rFonts w:eastAsia="Times New Roman" w:cs="Times New Roman"/>
          <w:i/>
          <w:color w:val="0070C0"/>
        </w:rPr>
        <w:t>[insert the number and issuing date of each Addenda</w:t>
      </w:r>
      <w:proofErr w:type="gramStart"/>
      <w:r w:rsidRPr="00693F73">
        <w:rPr>
          <w:rFonts w:eastAsia="Times New Roman" w:cs="Times New Roman"/>
          <w:i/>
          <w:color w:val="0070C0"/>
        </w:rPr>
        <w:t>]</w:t>
      </w:r>
      <w:r w:rsidRPr="00693F73">
        <w:rPr>
          <w:rFonts w:eastAsia="Times New Roman" w:cs="Times New Roman"/>
          <w:i/>
        </w:rPr>
        <w:t>;</w:t>
      </w:r>
      <w:proofErr w:type="gramEnd"/>
    </w:p>
    <w:p w14:paraId="789022B8"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We offer to supply in conformity with the Bidding Documents and in accordance with the Delivery Schedules specified in the Schedule of Requirements the following Goods and Related Services </w:t>
      </w:r>
      <w:r w:rsidRPr="00693F73">
        <w:rPr>
          <w:rFonts w:eastAsia="Times New Roman" w:cs="Times New Roman"/>
          <w:i/>
          <w:color w:val="0070C0"/>
        </w:rPr>
        <w:t>[insert a brief description of the Goods and Related Services</w:t>
      </w:r>
      <w:proofErr w:type="gramStart"/>
      <w:r w:rsidRPr="00693F73">
        <w:rPr>
          <w:rFonts w:eastAsia="Times New Roman" w:cs="Times New Roman"/>
          <w:i/>
          <w:color w:val="0070C0"/>
        </w:rPr>
        <w:t>]</w:t>
      </w:r>
      <w:r w:rsidRPr="00693F73">
        <w:rPr>
          <w:rFonts w:eastAsia="Times New Roman" w:cs="Times New Roman"/>
          <w:i/>
        </w:rPr>
        <w:t>;</w:t>
      </w:r>
      <w:proofErr w:type="gramEnd"/>
    </w:p>
    <w:p w14:paraId="4C90EF71"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The total price of our Bid, excluding any discounts offered in item (d) below, is: </w:t>
      </w:r>
      <w:r w:rsidRPr="00693F73">
        <w:rPr>
          <w:rFonts w:eastAsia="Times New Roman" w:cs="Times New Roman"/>
          <w:i/>
          <w:color w:val="0070C0"/>
        </w:rPr>
        <w:t>[insert the total bid price in words and figures, indicating the various amounts and the respective currencies</w:t>
      </w:r>
      <w:proofErr w:type="gramStart"/>
      <w:r w:rsidRPr="00693F73">
        <w:rPr>
          <w:rFonts w:eastAsia="Times New Roman" w:cs="Times New Roman"/>
          <w:i/>
          <w:color w:val="0070C0"/>
        </w:rPr>
        <w:t>]</w:t>
      </w:r>
      <w:r w:rsidRPr="00693F73">
        <w:rPr>
          <w:rFonts w:eastAsia="Times New Roman" w:cs="Times New Roman"/>
          <w:i/>
        </w:rPr>
        <w:t>;</w:t>
      </w:r>
      <w:proofErr w:type="gramEnd"/>
    </w:p>
    <w:p w14:paraId="6F3EB2F7"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The discounts offered and the methodology for their application are:</w:t>
      </w:r>
    </w:p>
    <w:p w14:paraId="5364A3AB" w14:textId="77777777" w:rsidR="00DA2FEF" w:rsidRPr="00693F73" w:rsidRDefault="00DA2FEF" w:rsidP="00DA2FEF">
      <w:pPr>
        <w:tabs>
          <w:tab w:val="left" w:pos="540"/>
          <w:tab w:val="num" w:pos="720"/>
        </w:tabs>
        <w:spacing w:before="60" w:after="60" w:line="240" w:lineRule="auto"/>
        <w:ind w:left="540" w:hanging="540"/>
        <w:jc w:val="both"/>
        <w:rPr>
          <w:rFonts w:eastAsia="Times New Roman" w:cs="Times New Roman"/>
          <w:color w:val="0070C0"/>
        </w:rPr>
      </w:pPr>
      <w:r w:rsidRPr="00693F73">
        <w:rPr>
          <w:rFonts w:eastAsia="Times New Roman" w:cs="Times New Roman"/>
          <w:b/>
        </w:rPr>
        <w:tab/>
        <w:t>Discounts</w:t>
      </w:r>
      <w:r>
        <w:rPr>
          <w:rFonts w:eastAsia="Times New Roman" w:cs="Times New Roman"/>
          <w:b/>
        </w:rPr>
        <w:t xml:space="preserve"> </w:t>
      </w:r>
      <w:r w:rsidRPr="00693F73">
        <w:rPr>
          <w:rFonts w:eastAsia="Times New Roman" w:cs="Times New Roman"/>
        </w:rPr>
        <w:t>If our bid is accepted, the following discounts shall apply</w:t>
      </w:r>
      <w:r>
        <w:rPr>
          <w:rFonts w:eastAsia="Times New Roman" w:cs="Times New Roman"/>
        </w:rPr>
        <w:t xml:space="preserve">: </w:t>
      </w:r>
      <w:r w:rsidRPr="00693F73">
        <w:rPr>
          <w:rFonts w:eastAsia="Times New Roman" w:cs="Times New Roman"/>
          <w:i/>
          <w:color w:val="0070C0"/>
        </w:rPr>
        <w:t xml:space="preserve">[Specify in detail each discount offered and the specific item of the Schedule of Requirements to which it applies.] </w:t>
      </w:r>
    </w:p>
    <w:p w14:paraId="56E7AD5D" w14:textId="77777777" w:rsidR="00DA2FEF" w:rsidRPr="00693F73" w:rsidRDefault="00DA2FEF" w:rsidP="00DA2FEF">
      <w:pPr>
        <w:tabs>
          <w:tab w:val="left" w:pos="540"/>
          <w:tab w:val="num" w:pos="720"/>
        </w:tabs>
        <w:spacing w:before="60" w:after="60" w:line="240" w:lineRule="auto"/>
        <w:ind w:left="540" w:hanging="540"/>
        <w:jc w:val="both"/>
        <w:rPr>
          <w:rFonts w:eastAsia="Times New Roman" w:cs="Times New Roman"/>
          <w:i/>
        </w:rPr>
      </w:pPr>
      <w:r w:rsidRPr="00693F73">
        <w:rPr>
          <w:rFonts w:eastAsia="Times New Roman" w:cs="Times New Roman"/>
          <w:b/>
        </w:rPr>
        <w:tab/>
        <w:t>Methodology of Application of the Discounts.</w:t>
      </w:r>
      <w:r>
        <w:rPr>
          <w:rFonts w:eastAsia="Times New Roman" w:cs="Times New Roman"/>
          <w:b/>
        </w:rPr>
        <w:t xml:space="preserve"> </w:t>
      </w:r>
      <w:r w:rsidRPr="00693F73">
        <w:rPr>
          <w:rFonts w:eastAsia="Times New Roman" w:cs="Times New Roman"/>
        </w:rPr>
        <w:t>The discounts shall be applied using the following method</w:t>
      </w:r>
      <w:r>
        <w:rPr>
          <w:rFonts w:eastAsia="Times New Roman" w:cs="Times New Roman"/>
        </w:rPr>
        <w:t xml:space="preserve">: </w:t>
      </w:r>
      <w:r w:rsidRPr="00693F73">
        <w:rPr>
          <w:rFonts w:eastAsia="Times New Roman" w:cs="Times New Roman"/>
          <w:i/>
          <w:color w:val="0070C0"/>
        </w:rPr>
        <w:t>[Specify in detail the method that shall be used to apply the discounts</w:t>
      </w:r>
      <w:proofErr w:type="gramStart"/>
      <w:r w:rsidRPr="00693F73">
        <w:rPr>
          <w:rFonts w:eastAsia="Times New Roman" w:cs="Times New Roman"/>
          <w:i/>
          <w:color w:val="0070C0"/>
        </w:rPr>
        <w:t>]</w:t>
      </w:r>
      <w:r w:rsidRPr="00693F73">
        <w:rPr>
          <w:rFonts w:eastAsia="Times New Roman" w:cs="Times New Roman"/>
          <w:i/>
        </w:rPr>
        <w:t>;</w:t>
      </w:r>
      <w:proofErr w:type="gramEnd"/>
    </w:p>
    <w:p w14:paraId="10F2A540"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Our bid shall be valid for the period of time specified in ITB Sub-Clause 20.1, from the date fixed for the bid submission deadline in accordance with ITB Sub-Clause 24.1, and it shall remain binding upon us and may be accepted at any time before the expiration of that </w:t>
      </w:r>
      <w:proofErr w:type="gramStart"/>
      <w:r w:rsidRPr="00693F73">
        <w:rPr>
          <w:rFonts w:eastAsia="Times New Roman" w:cs="Times New Roman"/>
        </w:rPr>
        <w:t>period;</w:t>
      </w:r>
      <w:proofErr w:type="gramEnd"/>
    </w:p>
    <w:p w14:paraId="47BA4145"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If our bid is accepted, we commit to obtain a performance security in accordance with ITB Clause 44 and GCC Clause 18 for the due performance of the </w:t>
      </w:r>
      <w:proofErr w:type="gramStart"/>
      <w:r w:rsidRPr="00693F73">
        <w:rPr>
          <w:rFonts w:eastAsia="Times New Roman" w:cs="Times New Roman"/>
        </w:rPr>
        <w:t>Contract;</w:t>
      </w:r>
      <w:proofErr w:type="gramEnd"/>
    </w:p>
    <w:p w14:paraId="4F66D6AC"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We, including any subcontractors or suppliers for any part of the contract, have nationality from eligible countries </w:t>
      </w:r>
      <w:r w:rsidRPr="00693F73">
        <w:rPr>
          <w:rFonts w:eastAsia="Times New Roman" w:cs="Times New Roman"/>
          <w:i/>
          <w:color w:val="0070C0"/>
        </w:rPr>
        <w:t>[insert the nationality of the Bidder, including that of all parties that comprise the Bidder, if the Bidder is a JV, and the nationality each subcontractor and supplier]</w:t>
      </w:r>
    </w:p>
    <w:p w14:paraId="37465FD3"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We have no conflict of interest in accordance with ITB Sub-Clause </w:t>
      </w:r>
      <w:proofErr w:type="gramStart"/>
      <w:r w:rsidRPr="00693F73">
        <w:rPr>
          <w:rFonts w:eastAsia="Times New Roman" w:cs="Times New Roman"/>
        </w:rPr>
        <w:t>4.2;</w:t>
      </w:r>
      <w:proofErr w:type="gramEnd"/>
    </w:p>
    <w:p w14:paraId="21D6E53D"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Our firm, its affiliates or subsidiaries—including any subcontractors or suppliers for any part of the contract—has not been declared ineligible by </w:t>
      </w:r>
      <w:r>
        <w:rPr>
          <w:rFonts w:eastAsia="Times New Roman" w:cs="Times New Roman"/>
        </w:rPr>
        <w:t>CDEMA</w:t>
      </w:r>
      <w:r w:rsidRPr="00693F73">
        <w:rPr>
          <w:rFonts w:eastAsia="Times New Roman" w:cs="Times New Roman"/>
        </w:rPr>
        <w:t xml:space="preserve">, </w:t>
      </w:r>
      <w:r>
        <w:rPr>
          <w:rFonts w:eastAsia="Times New Roman" w:cs="Times New Roman"/>
        </w:rPr>
        <w:t xml:space="preserve">or by </w:t>
      </w:r>
      <w:r w:rsidRPr="00693F73">
        <w:rPr>
          <w:rFonts w:eastAsia="Times New Roman" w:cs="Times New Roman"/>
        </w:rPr>
        <w:t xml:space="preserve">the Purchaser’s country laws or official regulations, in accordance with ITB Sub-Clause </w:t>
      </w:r>
      <w:proofErr w:type="gramStart"/>
      <w:r w:rsidRPr="00693F73">
        <w:rPr>
          <w:rFonts w:eastAsia="Times New Roman" w:cs="Times New Roman"/>
        </w:rPr>
        <w:t>4.3;</w:t>
      </w:r>
      <w:proofErr w:type="gramEnd"/>
    </w:p>
    <w:p w14:paraId="4C2528DB" w14:textId="77777777" w:rsidR="00DA2FEF" w:rsidRPr="00E51AC1" w:rsidRDefault="00DA2FEF" w:rsidP="001069CC">
      <w:pPr>
        <w:numPr>
          <w:ilvl w:val="0"/>
          <w:numId w:val="75"/>
        </w:numPr>
        <w:spacing w:before="60" w:after="60" w:line="240" w:lineRule="auto"/>
        <w:ind w:left="360"/>
        <w:jc w:val="both"/>
        <w:rPr>
          <w:rFonts w:eastAsia="Times New Roman" w:cs="Times New Roman"/>
        </w:rPr>
      </w:pPr>
      <w:r w:rsidRPr="00E51AC1">
        <w:rPr>
          <w:rFonts w:eastAsia="Times New Roman" w:cs="Times New Roman"/>
        </w:rPr>
        <w:t xml:space="preserve">We have </w:t>
      </w:r>
      <w:r>
        <w:rPr>
          <w:rFonts w:eastAsia="Times New Roman" w:cs="Times New Roman"/>
        </w:rPr>
        <w:t xml:space="preserve">(do) </w:t>
      </w:r>
      <w:r w:rsidRPr="00E51AC1">
        <w:rPr>
          <w:rFonts w:eastAsia="Times New Roman" w:cs="Times New Roman"/>
        </w:rPr>
        <w:t xml:space="preserve">not have any outstanding sanctions from </w:t>
      </w:r>
      <w:r>
        <w:rPr>
          <w:rFonts w:eastAsia="Times New Roman" w:cs="Times New Roman"/>
        </w:rPr>
        <w:t>CDEMA</w:t>
      </w:r>
      <w:r w:rsidRPr="00E51AC1">
        <w:rPr>
          <w:rFonts w:eastAsia="Times New Roman" w:cs="Times New Roman"/>
        </w:rPr>
        <w:t xml:space="preserve"> or any other </w:t>
      </w:r>
      <w:r>
        <w:rPr>
          <w:rFonts w:eastAsia="Times New Roman" w:cs="Times New Roman"/>
        </w:rPr>
        <w:t xml:space="preserve">donor funding </w:t>
      </w:r>
      <w:r w:rsidRPr="00E51AC1">
        <w:rPr>
          <w:rFonts w:eastAsia="Times New Roman" w:cs="Times New Roman"/>
        </w:rPr>
        <w:t>International Financial Institution.</w:t>
      </w:r>
    </w:p>
    <w:p w14:paraId="489D2F47" w14:textId="77777777" w:rsidR="00DA2FEF" w:rsidRPr="00E51AC1"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rPr>
        <w:t xml:space="preserve">We will use our best efforts to assist </w:t>
      </w:r>
      <w:r>
        <w:rPr>
          <w:rFonts w:eastAsia="Times New Roman" w:cs="Times New Roman"/>
        </w:rPr>
        <w:t>CDEMA</w:t>
      </w:r>
      <w:r w:rsidRPr="00693F73">
        <w:rPr>
          <w:rFonts w:eastAsia="Times New Roman" w:cs="Times New Roman"/>
        </w:rPr>
        <w:t xml:space="preserve"> in any investigation.</w:t>
      </w:r>
    </w:p>
    <w:p w14:paraId="512B88D7" w14:textId="77777777" w:rsidR="00DA2FEF" w:rsidRPr="00693F73" w:rsidRDefault="00DA2FEF" w:rsidP="001069CC">
      <w:pPr>
        <w:numPr>
          <w:ilvl w:val="0"/>
          <w:numId w:val="75"/>
        </w:numPr>
        <w:spacing w:before="60" w:after="60" w:line="240" w:lineRule="auto"/>
        <w:ind w:left="360"/>
        <w:jc w:val="both"/>
        <w:rPr>
          <w:rFonts w:eastAsia="Times New Roman" w:cs="Times New Roman"/>
        </w:rPr>
      </w:pPr>
      <w:r w:rsidRPr="00693F73">
        <w:rPr>
          <w:rFonts w:eastAsia="Times New Roman" w:cs="Times New Roman"/>
          <w:iCs/>
          <w:lang w:val="en-GB"/>
        </w:rPr>
        <w:t>We hereby agree that in competing for (and, if the award is made to us, in executing) the Contract, we undertake to observe the laws against fraud and corruption, including bribery, in force in the country of the Client.</w:t>
      </w:r>
    </w:p>
    <w:p w14:paraId="0E2D75FA" w14:textId="77777777" w:rsidR="00DA2FEF" w:rsidRPr="00693F73" w:rsidRDefault="00DA2FEF" w:rsidP="001069CC">
      <w:pPr>
        <w:numPr>
          <w:ilvl w:val="0"/>
          <w:numId w:val="75"/>
        </w:numPr>
        <w:spacing w:before="60" w:after="60" w:line="240" w:lineRule="auto"/>
        <w:ind w:left="360"/>
        <w:jc w:val="both"/>
        <w:rPr>
          <w:rFonts w:eastAsia="Times New Roman" w:cs="Times New Roman"/>
          <w:color w:val="0070C0"/>
        </w:rPr>
      </w:pPr>
      <w:r w:rsidRPr="00693F73">
        <w:rPr>
          <w:rFonts w:eastAsia="Times New Roman" w:cs="Times New Roman"/>
        </w:rPr>
        <w:t xml:space="preserve">The following commissions, gratuities, or fees have been paid or are to be paid with respect to the bidding process or execution of the Contract: </w:t>
      </w:r>
      <w:r w:rsidRPr="00693F73">
        <w:rPr>
          <w:rFonts w:eastAsia="Times New Roman" w:cs="Times New Roman"/>
          <w:i/>
          <w:iCs/>
          <w:color w:val="0070C0"/>
        </w:rPr>
        <w:t>[insert complete name of each Recipient, its full address, the reason for which each commission or gratuity was paid and the amount and currency of each such commission or gratuity]</w:t>
      </w:r>
    </w:p>
    <w:p w14:paraId="0113B172" w14:textId="77777777" w:rsidR="00DA2FEF" w:rsidRPr="00693F73" w:rsidRDefault="00DA2FEF" w:rsidP="00DA2FE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rPr>
          <w:rFonts w:eastAsia="Times New Roman" w:cs="Times New Roman"/>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DA2FEF" w:rsidRPr="00693F73" w14:paraId="7D68E5BE" w14:textId="77777777" w:rsidTr="00CF59F2">
        <w:tc>
          <w:tcPr>
            <w:tcW w:w="2880" w:type="dxa"/>
            <w:tcBorders>
              <w:top w:val="nil"/>
              <w:left w:val="nil"/>
              <w:bottom w:val="nil"/>
              <w:right w:val="nil"/>
            </w:tcBorders>
          </w:tcPr>
          <w:p w14:paraId="6B8B09AD" w14:textId="77777777" w:rsidR="00DA2FEF" w:rsidRPr="00693F73" w:rsidRDefault="00DA2FEF" w:rsidP="00CF59F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rPr>
            </w:pPr>
            <w:r w:rsidRPr="00693F73">
              <w:rPr>
                <w:rFonts w:eastAsia="Times New Roman" w:cs="Times New Roman"/>
              </w:rPr>
              <w:t>Name of Recipient</w:t>
            </w:r>
          </w:p>
        </w:tc>
        <w:tc>
          <w:tcPr>
            <w:tcW w:w="2250" w:type="dxa"/>
            <w:tcBorders>
              <w:top w:val="nil"/>
              <w:left w:val="nil"/>
              <w:bottom w:val="nil"/>
              <w:right w:val="nil"/>
            </w:tcBorders>
          </w:tcPr>
          <w:p w14:paraId="4FFF1295" w14:textId="77777777" w:rsidR="00DA2FEF" w:rsidRPr="00693F73" w:rsidRDefault="00DA2FEF" w:rsidP="00CF59F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rPr>
            </w:pPr>
            <w:r w:rsidRPr="00693F73">
              <w:rPr>
                <w:rFonts w:eastAsia="Times New Roman" w:cs="Times New Roman"/>
              </w:rPr>
              <w:t>Address</w:t>
            </w:r>
          </w:p>
        </w:tc>
        <w:tc>
          <w:tcPr>
            <w:tcW w:w="2070" w:type="dxa"/>
            <w:tcBorders>
              <w:top w:val="nil"/>
              <w:left w:val="nil"/>
              <w:bottom w:val="nil"/>
              <w:right w:val="nil"/>
            </w:tcBorders>
          </w:tcPr>
          <w:p w14:paraId="0778B054" w14:textId="77777777" w:rsidR="00DA2FEF" w:rsidRPr="00693F73" w:rsidRDefault="00DA2FEF" w:rsidP="00CF59F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rPr>
            </w:pPr>
            <w:r w:rsidRPr="00693F73">
              <w:rPr>
                <w:rFonts w:eastAsia="Times New Roman" w:cs="Times New Roman"/>
              </w:rPr>
              <w:t>Reason</w:t>
            </w:r>
          </w:p>
        </w:tc>
        <w:tc>
          <w:tcPr>
            <w:tcW w:w="1548" w:type="dxa"/>
            <w:tcBorders>
              <w:top w:val="nil"/>
              <w:left w:val="nil"/>
              <w:bottom w:val="nil"/>
              <w:right w:val="nil"/>
            </w:tcBorders>
          </w:tcPr>
          <w:p w14:paraId="3C1143F5" w14:textId="77777777" w:rsidR="00DA2FEF" w:rsidRPr="00693F73" w:rsidRDefault="00DA2FEF" w:rsidP="00CF59F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rPr>
            </w:pPr>
            <w:r w:rsidRPr="00693F73">
              <w:rPr>
                <w:rFonts w:eastAsia="Times New Roman" w:cs="Times New Roman"/>
              </w:rPr>
              <w:t>Amount</w:t>
            </w:r>
          </w:p>
        </w:tc>
      </w:tr>
      <w:tr w:rsidR="00DA2FEF" w:rsidRPr="00693F73" w14:paraId="09F68701" w14:textId="77777777" w:rsidTr="00CF59F2">
        <w:tc>
          <w:tcPr>
            <w:tcW w:w="2880" w:type="dxa"/>
            <w:tcBorders>
              <w:top w:val="nil"/>
              <w:left w:val="nil"/>
              <w:bottom w:val="nil"/>
              <w:right w:val="nil"/>
            </w:tcBorders>
          </w:tcPr>
          <w:p w14:paraId="3C429EC3" w14:textId="77777777" w:rsidR="00DA2FEF" w:rsidRPr="00693F73" w:rsidRDefault="00DA2FEF" w:rsidP="00CF59F2">
            <w:pPr>
              <w:tabs>
                <w:tab w:val="right" w:pos="2592"/>
              </w:tabs>
              <w:spacing w:before="60" w:after="60" w:line="240" w:lineRule="auto"/>
              <w:rPr>
                <w:rFonts w:eastAsia="Times New Roman" w:cs="Times New Roman"/>
                <w:u w:val="single"/>
              </w:rPr>
            </w:pPr>
            <w:r w:rsidRPr="00693F73">
              <w:rPr>
                <w:rFonts w:eastAsia="Times New Roman" w:cs="Times New Roman"/>
                <w:u w:val="single"/>
              </w:rPr>
              <w:tab/>
            </w:r>
          </w:p>
        </w:tc>
        <w:tc>
          <w:tcPr>
            <w:tcW w:w="2250" w:type="dxa"/>
            <w:tcBorders>
              <w:top w:val="nil"/>
              <w:left w:val="nil"/>
              <w:bottom w:val="nil"/>
              <w:right w:val="nil"/>
            </w:tcBorders>
          </w:tcPr>
          <w:p w14:paraId="62D178AD" w14:textId="77777777" w:rsidR="00DA2FEF" w:rsidRPr="00693F73" w:rsidRDefault="00DA2FEF" w:rsidP="00CF59F2">
            <w:pPr>
              <w:tabs>
                <w:tab w:val="right" w:pos="1962"/>
              </w:tabs>
              <w:spacing w:before="60" w:after="60" w:line="240" w:lineRule="auto"/>
              <w:rPr>
                <w:rFonts w:eastAsia="Times New Roman" w:cs="Times New Roman"/>
                <w:u w:val="single"/>
              </w:rPr>
            </w:pPr>
            <w:r w:rsidRPr="00693F73">
              <w:rPr>
                <w:rFonts w:eastAsia="Times New Roman" w:cs="Times New Roman"/>
                <w:u w:val="single"/>
              </w:rPr>
              <w:tab/>
            </w:r>
          </w:p>
        </w:tc>
        <w:tc>
          <w:tcPr>
            <w:tcW w:w="2070" w:type="dxa"/>
            <w:tcBorders>
              <w:top w:val="nil"/>
              <w:left w:val="nil"/>
              <w:bottom w:val="nil"/>
              <w:right w:val="nil"/>
            </w:tcBorders>
          </w:tcPr>
          <w:p w14:paraId="190F7CE3" w14:textId="77777777" w:rsidR="00DA2FEF" w:rsidRPr="00693F73" w:rsidRDefault="00DA2FEF" w:rsidP="00CF59F2">
            <w:pPr>
              <w:tabs>
                <w:tab w:val="right" w:pos="1782"/>
              </w:tabs>
              <w:spacing w:before="60" w:after="60" w:line="240" w:lineRule="auto"/>
              <w:rPr>
                <w:rFonts w:eastAsia="Times New Roman" w:cs="Times New Roman"/>
                <w:u w:val="single"/>
              </w:rPr>
            </w:pPr>
            <w:r w:rsidRPr="00693F73">
              <w:rPr>
                <w:rFonts w:eastAsia="Times New Roman" w:cs="Times New Roman"/>
                <w:u w:val="single"/>
              </w:rPr>
              <w:tab/>
            </w:r>
          </w:p>
        </w:tc>
        <w:tc>
          <w:tcPr>
            <w:tcW w:w="1548" w:type="dxa"/>
            <w:tcBorders>
              <w:top w:val="nil"/>
              <w:left w:val="nil"/>
              <w:bottom w:val="nil"/>
              <w:right w:val="nil"/>
            </w:tcBorders>
          </w:tcPr>
          <w:p w14:paraId="0236C37F" w14:textId="77777777" w:rsidR="00DA2FEF" w:rsidRPr="00693F73" w:rsidRDefault="00DA2FEF" w:rsidP="00CF59F2">
            <w:pPr>
              <w:tabs>
                <w:tab w:val="right" w:pos="1242"/>
              </w:tabs>
              <w:spacing w:before="60" w:after="60" w:line="240" w:lineRule="auto"/>
              <w:rPr>
                <w:rFonts w:eastAsia="Times New Roman" w:cs="Times New Roman"/>
                <w:u w:val="single"/>
              </w:rPr>
            </w:pPr>
            <w:r w:rsidRPr="00693F73">
              <w:rPr>
                <w:rFonts w:eastAsia="Times New Roman" w:cs="Times New Roman"/>
                <w:u w:val="single"/>
              </w:rPr>
              <w:tab/>
            </w:r>
          </w:p>
        </w:tc>
      </w:tr>
      <w:tr w:rsidR="00DA2FEF" w:rsidRPr="00693F73" w14:paraId="52D8B65E" w14:textId="77777777" w:rsidTr="00CF59F2">
        <w:tc>
          <w:tcPr>
            <w:tcW w:w="2880" w:type="dxa"/>
            <w:tcBorders>
              <w:top w:val="nil"/>
              <w:left w:val="nil"/>
              <w:bottom w:val="nil"/>
              <w:right w:val="nil"/>
            </w:tcBorders>
          </w:tcPr>
          <w:p w14:paraId="51A5D6C1" w14:textId="77777777" w:rsidR="00DA2FEF" w:rsidRPr="00693F73" w:rsidRDefault="00DA2FEF" w:rsidP="00CF59F2">
            <w:pPr>
              <w:tabs>
                <w:tab w:val="right" w:pos="2592"/>
              </w:tabs>
              <w:spacing w:before="60" w:after="60" w:line="240" w:lineRule="auto"/>
              <w:rPr>
                <w:rFonts w:eastAsia="Times New Roman" w:cs="Times New Roman"/>
                <w:u w:val="single"/>
              </w:rPr>
            </w:pPr>
            <w:r w:rsidRPr="00693F73">
              <w:rPr>
                <w:rFonts w:eastAsia="Times New Roman" w:cs="Times New Roman"/>
                <w:u w:val="single"/>
              </w:rPr>
              <w:tab/>
            </w:r>
          </w:p>
        </w:tc>
        <w:tc>
          <w:tcPr>
            <w:tcW w:w="2250" w:type="dxa"/>
            <w:tcBorders>
              <w:top w:val="nil"/>
              <w:left w:val="nil"/>
              <w:bottom w:val="nil"/>
              <w:right w:val="nil"/>
            </w:tcBorders>
          </w:tcPr>
          <w:p w14:paraId="622C8D15" w14:textId="77777777" w:rsidR="00DA2FEF" w:rsidRPr="00693F73" w:rsidRDefault="00DA2FEF" w:rsidP="00CF59F2">
            <w:pPr>
              <w:tabs>
                <w:tab w:val="right" w:pos="1962"/>
              </w:tabs>
              <w:spacing w:before="60" w:after="60" w:line="240" w:lineRule="auto"/>
              <w:rPr>
                <w:rFonts w:eastAsia="Times New Roman" w:cs="Times New Roman"/>
                <w:u w:val="single"/>
              </w:rPr>
            </w:pPr>
            <w:r w:rsidRPr="00693F73">
              <w:rPr>
                <w:rFonts w:eastAsia="Times New Roman" w:cs="Times New Roman"/>
                <w:u w:val="single"/>
              </w:rPr>
              <w:tab/>
            </w:r>
          </w:p>
        </w:tc>
        <w:tc>
          <w:tcPr>
            <w:tcW w:w="2070" w:type="dxa"/>
            <w:tcBorders>
              <w:top w:val="nil"/>
              <w:left w:val="nil"/>
              <w:bottom w:val="nil"/>
              <w:right w:val="nil"/>
            </w:tcBorders>
          </w:tcPr>
          <w:p w14:paraId="622D4D85" w14:textId="77777777" w:rsidR="00DA2FEF" w:rsidRPr="00693F73" w:rsidRDefault="00DA2FEF" w:rsidP="00CF59F2">
            <w:pPr>
              <w:tabs>
                <w:tab w:val="right" w:pos="1782"/>
              </w:tabs>
              <w:spacing w:before="60" w:after="60" w:line="240" w:lineRule="auto"/>
              <w:rPr>
                <w:rFonts w:eastAsia="Times New Roman" w:cs="Times New Roman"/>
                <w:u w:val="single"/>
              </w:rPr>
            </w:pPr>
            <w:r w:rsidRPr="00693F73">
              <w:rPr>
                <w:rFonts w:eastAsia="Times New Roman" w:cs="Times New Roman"/>
                <w:u w:val="single"/>
              </w:rPr>
              <w:tab/>
            </w:r>
          </w:p>
        </w:tc>
        <w:tc>
          <w:tcPr>
            <w:tcW w:w="1548" w:type="dxa"/>
            <w:tcBorders>
              <w:top w:val="nil"/>
              <w:left w:val="nil"/>
              <w:bottom w:val="nil"/>
              <w:right w:val="nil"/>
            </w:tcBorders>
          </w:tcPr>
          <w:p w14:paraId="7F03E0EC" w14:textId="77777777" w:rsidR="00DA2FEF" w:rsidRPr="00693F73" w:rsidRDefault="00DA2FEF" w:rsidP="00CF59F2">
            <w:pPr>
              <w:tabs>
                <w:tab w:val="right" w:pos="1242"/>
              </w:tabs>
              <w:spacing w:before="60" w:after="60" w:line="240" w:lineRule="auto"/>
              <w:rPr>
                <w:rFonts w:eastAsia="Times New Roman" w:cs="Times New Roman"/>
                <w:u w:val="single"/>
              </w:rPr>
            </w:pPr>
            <w:r w:rsidRPr="00693F73">
              <w:rPr>
                <w:rFonts w:eastAsia="Times New Roman" w:cs="Times New Roman"/>
                <w:u w:val="single"/>
              </w:rPr>
              <w:tab/>
            </w:r>
          </w:p>
        </w:tc>
      </w:tr>
      <w:tr w:rsidR="00DA2FEF" w:rsidRPr="00693F73" w14:paraId="41895561" w14:textId="77777777" w:rsidTr="00CF59F2">
        <w:tc>
          <w:tcPr>
            <w:tcW w:w="2880" w:type="dxa"/>
            <w:tcBorders>
              <w:top w:val="nil"/>
              <w:left w:val="nil"/>
              <w:bottom w:val="nil"/>
              <w:right w:val="nil"/>
            </w:tcBorders>
          </w:tcPr>
          <w:p w14:paraId="5ED91F12" w14:textId="77777777" w:rsidR="00DA2FEF" w:rsidRPr="00693F73" w:rsidRDefault="00DA2FEF" w:rsidP="00CF59F2">
            <w:pPr>
              <w:tabs>
                <w:tab w:val="right" w:pos="2592"/>
              </w:tabs>
              <w:spacing w:before="60" w:after="60" w:line="240" w:lineRule="auto"/>
              <w:rPr>
                <w:rFonts w:eastAsia="Times New Roman" w:cs="Times New Roman"/>
                <w:u w:val="single"/>
              </w:rPr>
            </w:pPr>
            <w:r w:rsidRPr="00693F73">
              <w:rPr>
                <w:rFonts w:eastAsia="Times New Roman" w:cs="Times New Roman"/>
                <w:u w:val="single"/>
              </w:rPr>
              <w:tab/>
            </w:r>
          </w:p>
        </w:tc>
        <w:tc>
          <w:tcPr>
            <w:tcW w:w="2250" w:type="dxa"/>
            <w:tcBorders>
              <w:top w:val="nil"/>
              <w:left w:val="nil"/>
              <w:bottom w:val="nil"/>
              <w:right w:val="nil"/>
            </w:tcBorders>
          </w:tcPr>
          <w:p w14:paraId="4A89D718" w14:textId="77777777" w:rsidR="00DA2FEF" w:rsidRPr="00693F73" w:rsidRDefault="00DA2FEF" w:rsidP="00CF59F2">
            <w:pPr>
              <w:tabs>
                <w:tab w:val="right" w:pos="1962"/>
              </w:tabs>
              <w:spacing w:before="60" w:after="60" w:line="240" w:lineRule="auto"/>
              <w:rPr>
                <w:rFonts w:eastAsia="Times New Roman" w:cs="Times New Roman"/>
                <w:u w:val="single"/>
              </w:rPr>
            </w:pPr>
            <w:r w:rsidRPr="00693F73">
              <w:rPr>
                <w:rFonts w:eastAsia="Times New Roman" w:cs="Times New Roman"/>
                <w:u w:val="single"/>
              </w:rPr>
              <w:tab/>
            </w:r>
          </w:p>
        </w:tc>
        <w:tc>
          <w:tcPr>
            <w:tcW w:w="2070" w:type="dxa"/>
            <w:tcBorders>
              <w:top w:val="nil"/>
              <w:left w:val="nil"/>
              <w:bottom w:val="nil"/>
              <w:right w:val="nil"/>
            </w:tcBorders>
          </w:tcPr>
          <w:p w14:paraId="250DA097" w14:textId="77777777" w:rsidR="00DA2FEF" w:rsidRPr="00693F73" w:rsidRDefault="00DA2FEF" w:rsidP="00CF59F2">
            <w:pPr>
              <w:tabs>
                <w:tab w:val="right" w:pos="1782"/>
              </w:tabs>
              <w:spacing w:before="60" w:after="60" w:line="240" w:lineRule="auto"/>
              <w:rPr>
                <w:rFonts w:eastAsia="Times New Roman" w:cs="Times New Roman"/>
                <w:u w:val="single"/>
              </w:rPr>
            </w:pPr>
            <w:r w:rsidRPr="00693F73">
              <w:rPr>
                <w:rFonts w:eastAsia="Times New Roman" w:cs="Times New Roman"/>
                <w:u w:val="single"/>
              </w:rPr>
              <w:tab/>
            </w:r>
          </w:p>
        </w:tc>
        <w:tc>
          <w:tcPr>
            <w:tcW w:w="1548" w:type="dxa"/>
            <w:tcBorders>
              <w:top w:val="nil"/>
              <w:left w:val="nil"/>
              <w:bottom w:val="nil"/>
              <w:right w:val="nil"/>
            </w:tcBorders>
          </w:tcPr>
          <w:p w14:paraId="16D697C6" w14:textId="77777777" w:rsidR="00DA2FEF" w:rsidRPr="00693F73" w:rsidRDefault="00DA2FEF" w:rsidP="00CF59F2">
            <w:pPr>
              <w:tabs>
                <w:tab w:val="right" w:pos="1242"/>
              </w:tabs>
              <w:spacing w:before="60" w:after="60" w:line="240" w:lineRule="auto"/>
              <w:rPr>
                <w:rFonts w:eastAsia="Times New Roman" w:cs="Times New Roman"/>
                <w:u w:val="single"/>
              </w:rPr>
            </w:pPr>
            <w:r w:rsidRPr="00693F73">
              <w:rPr>
                <w:rFonts w:eastAsia="Times New Roman" w:cs="Times New Roman"/>
                <w:u w:val="single"/>
              </w:rPr>
              <w:tab/>
            </w:r>
          </w:p>
        </w:tc>
      </w:tr>
      <w:tr w:rsidR="00DA2FEF" w:rsidRPr="00693F73" w14:paraId="3AC97DAE" w14:textId="77777777" w:rsidTr="00CF59F2">
        <w:tc>
          <w:tcPr>
            <w:tcW w:w="2880" w:type="dxa"/>
            <w:tcBorders>
              <w:top w:val="nil"/>
              <w:left w:val="nil"/>
              <w:bottom w:val="nil"/>
              <w:right w:val="nil"/>
            </w:tcBorders>
          </w:tcPr>
          <w:p w14:paraId="4C9D4AE5" w14:textId="77777777" w:rsidR="00DA2FEF" w:rsidRPr="00693F73" w:rsidRDefault="00DA2FEF" w:rsidP="00CF59F2">
            <w:pPr>
              <w:tabs>
                <w:tab w:val="right" w:pos="2592"/>
              </w:tabs>
              <w:spacing w:before="60" w:after="60" w:line="240" w:lineRule="auto"/>
              <w:rPr>
                <w:rFonts w:eastAsia="Times New Roman" w:cs="Times New Roman"/>
                <w:u w:val="single"/>
              </w:rPr>
            </w:pPr>
            <w:r w:rsidRPr="00693F73">
              <w:rPr>
                <w:rFonts w:eastAsia="Times New Roman" w:cs="Times New Roman"/>
                <w:u w:val="single"/>
              </w:rPr>
              <w:tab/>
            </w:r>
          </w:p>
        </w:tc>
        <w:tc>
          <w:tcPr>
            <w:tcW w:w="2250" w:type="dxa"/>
            <w:tcBorders>
              <w:top w:val="nil"/>
              <w:left w:val="nil"/>
              <w:bottom w:val="nil"/>
              <w:right w:val="nil"/>
            </w:tcBorders>
          </w:tcPr>
          <w:p w14:paraId="494F192B" w14:textId="77777777" w:rsidR="00DA2FEF" w:rsidRPr="00693F73" w:rsidRDefault="00DA2FEF" w:rsidP="00CF59F2">
            <w:pPr>
              <w:tabs>
                <w:tab w:val="right" w:pos="1962"/>
              </w:tabs>
              <w:spacing w:before="60" w:after="60" w:line="240" w:lineRule="auto"/>
              <w:rPr>
                <w:rFonts w:eastAsia="Times New Roman" w:cs="Times New Roman"/>
                <w:u w:val="single"/>
              </w:rPr>
            </w:pPr>
            <w:r w:rsidRPr="00693F73">
              <w:rPr>
                <w:rFonts w:eastAsia="Times New Roman" w:cs="Times New Roman"/>
                <w:u w:val="single"/>
              </w:rPr>
              <w:tab/>
            </w:r>
          </w:p>
        </w:tc>
        <w:tc>
          <w:tcPr>
            <w:tcW w:w="2070" w:type="dxa"/>
            <w:tcBorders>
              <w:top w:val="nil"/>
              <w:left w:val="nil"/>
              <w:bottom w:val="nil"/>
              <w:right w:val="nil"/>
            </w:tcBorders>
          </w:tcPr>
          <w:p w14:paraId="7A8568A0" w14:textId="77777777" w:rsidR="00DA2FEF" w:rsidRPr="00693F73" w:rsidRDefault="00DA2FEF" w:rsidP="00CF59F2">
            <w:pPr>
              <w:tabs>
                <w:tab w:val="right" w:pos="1782"/>
              </w:tabs>
              <w:spacing w:before="60" w:after="60" w:line="240" w:lineRule="auto"/>
              <w:rPr>
                <w:rFonts w:eastAsia="Times New Roman" w:cs="Times New Roman"/>
                <w:u w:val="single"/>
              </w:rPr>
            </w:pPr>
            <w:r w:rsidRPr="00693F73">
              <w:rPr>
                <w:rFonts w:eastAsia="Times New Roman" w:cs="Times New Roman"/>
                <w:u w:val="single"/>
              </w:rPr>
              <w:tab/>
            </w:r>
          </w:p>
        </w:tc>
        <w:tc>
          <w:tcPr>
            <w:tcW w:w="1548" w:type="dxa"/>
            <w:tcBorders>
              <w:top w:val="nil"/>
              <w:left w:val="nil"/>
              <w:bottom w:val="nil"/>
              <w:right w:val="nil"/>
            </w:tcBorders>
          </w:tcPr>
          <w:p w14:paraId="6B0BB271" w14:textId="77777777" w:rsidR="00DA2FEF" w:rsidRPr="00693F73" w:rsidRDefault="00DA2FEF" w:rsidP="00CF59F2">
            <w:pPr>
              <w:tabs>
                <w:tab w:val="right" w:pos="1242"/>
              </w:tabs>
              <w:spacing w:before="60" w:after="60" w:line="240" w:lineRule="auto"/>
              <w:rPr>
                <w:rFonts w:eastAsia="Times New Roman" w:cs="Times New Roman"/>
                <w:u w:val="single"/>
              </w:rPr>
            </w:pPr>
            <w:r w:rsidRPr="00693F73">
              <w:rPr>
                <w:rFonts w:eastAsia="Times New Roman" w:cs="Times New Roman"/>
                <w:u w:val="single"/>
              </w:rPr>
              <w:tab/>
            </w:r>
          </w:p>
        </w:tc>
      </w:tr>
    </w:tbl>
    <w:p w14:paraId="5EE753F3" w14:textId="77777777" w:rsidR="00DA2FEF" w:rsidRPr="00693F73" w:rsidRDefault="00DA2FEF" w:rsidP="00DA2F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eastAsia="Times New Roman" w:cs="Times New Roman"/>
        </w:rPr>
      </w:pPr>
    </w:p>
    <w:p w14:paraId="6B8C8603" w14:textId="77777777" w:rsidR="00DA2FEF" w:rsidRPr="00693F73" w:rsidRDefault="00DA2FEF" w:rsidP="00DA2FEF">
      <w:pPr>
        <w:tabs>
          <w:tab w:val="left" w:pos="-1440"/>
          <w:tab w:val="left" w:pos="-720"/>
          <w:tab w:val="left" w:pos="540"/>
        </w:tabs>
        <w:spacing w:before="60" w:after="60" w:line="240" w:lineRule="auto"/>
        <w:rPr>
          <w:rFonts w:eastAsia="Times New Roman" w:cs="Times New Roman"/>
        </w:rPr>
      </w:pPr>
      <w:r w:rsidRPr="00693F73">
        <w:rPr>
          <w:rFonts w:eastAsia="Times New Roman" w:cs="Times New Roman"/>
        </w:rPr>
        <w:tab/>
        <w:t>(If none has been paid or is to be paid, indicate “none.”)</w:t>
      </w:r>
    </w:p>
    <w:p w14:paraId="08FE2125" w14:textId="77777777" w:rsidR="00DA2FEF" w:rsidRPr="00693F73" w:rsidRDefault="00DA2FEF" w:rsidP="00DA2FEF">
      <w:pPr>
        <w:tabs>
          <w:tab w:val="left" w:pos="540"/>
        </w:tabs>
        <w:spacing w:before="60" w:after="60" w:line="240" w:lineRule="auto"/>
        <w:ind w:left="540" w:hanging="540"/>
        <w:jc w:val="both"/>
        <w:rPr>
          <w:rFonts w:eastAsia="Times New Roman" w:cs="Times New Roman"/>
        </w:rPr>
      </w:pPr>
      <w:r w:rsidRPr="00693F73">
        <w:rPr>
          <w:rFonts w:eastAsia="Times New Roman" w:cs="Times New Roman"/>
        </w:rPr>
        <w:t>(k)</w:t>
      </w:r>
      <w:r w:rsidRPr="00693F73">
        <w:rPr>
          <w:rFonts w:eastAsia="Times New Roman" w:cs="Times New Roman"/>
        </w:rPr>
        <w:tab/>
        <w:t>We understand that this bid, together with your written acceptance thereof included in your notification of award, shall constitute a binding contract between us, until a formal contract is prepared and executed.</w:t>
      </w:r>
    </w:p>
    <w:p w14:paraId="184A4C41" w14:textId="77777777" w:rsidR="00DA2FEF" w:rsidRPr="00693F73" w:rsidRDefault="00DA2FEF" w:rsidP="00DA2FEF">
      <w:pPr>
        <w:tabs>
          <w:tab w:val="left" w:pos="540"/>
        </w:tabs>
        <w:spacing w:before="60" w:after="60" w:line="240" w:lineRule="auto"/>
        <w:ind w:left="540" w:hanging="540"/>
        <w:jc w:val="both"/>
        <w:rPr>
          <w:rFonts w:eastAsia="Times New Roman" w:cs="Times New Roman"/>
        </w:rPr>
      </w:pPr>
      <w:r w:rsidRPr="00693F73">
        <w:rPr>
          <w:rFonts w:eastAsia="Times New Roman" w:cs="Times New Roman"/>
        </w:rPr>
        <w:t>(l)</w:t>
      </w:r>
      <w:r w:rsidRPr="00693F73">
        <w:rPr>
          <w:rFonts w:eastAsia="Times New Roman" w:cs="Times New Roman"/>
        </w:rPr>
        <w:tab/>
        <w:t>We understand that you are not bound to accept the lowest evaluated bid or any other bid that you may receive.</w:t>
      </w:r>
    </w:p>
    <w:p w14:paraId="755C1BD9" w14:textId="77777777" w:rsidR="00DA2FEF" w:rsidRDefault="00DA2FEF" w:rsidP="00DA2FEF">
      <w:pPr>
        <w:tabs>
          <w:tab w:val="left" w:pos="6120"/>
        </w:tabs>
        <w:spacing w:before="60" w:after="60" w:line="240" w:lineRule="auto"/>
        <w:jc w:val="both"/>
        <w:rPr>
          <w:rFonts w:eastAsia="Times New Roman" w:cs="Times New Roman"/>
        </w:rPr>
      </w:pPr>
    </w:p>
    <w:p w14:paraId="69A5438C" w14:textId="77777777" w:rsidR="00DA2FEF" w:rsidRPr="00693F73" w:rsidRDefault="00DA2FEF" w:rsidP="00DA2FEF">
      <w:pPr>
        <w:tabs>
          <w:tab w:val="left" w:pos="6120"/>
        </w:tabs>
        <w:spacing w:before="60" w:after="60" w:line="240" w:lineRule="auto"/>
        <w:jc w:val="both"/>
        <w:rPr>
          <w:rFonts w:eastAsia="Times New Roman" w:cs="Times New Roman"/>
        </w:rPr>
      </w:pPr>
      <w:r w:rsidRPr="00693F73">
        <w:rPr>
          <w:rFonts w:eastAsia="Times New Roman" w:cs="Times New Roman"/>
        </w:rPr>
        <w:t>Signed</w:t>
      </w:r>
      <w:r>
        <w:rPr>
          <w:rFonts w:eastAsia="Times New Roman" w:cs="Times New Roman"/>
          <w:color w:val="0070C0"/>
        </w:rPr>
        <w:t xml:space="preserve">: </w:t>
      </w:r>
      <w:r w:rsidRPr="00693F73">
        <w:rPr>
          <w:rFonts w:eastAsia="Times New Roman" w:cs="Times New Roman"/>
          <w:i/>
          <w:color w:val="0070C0"/>
        </w:rPr>
        <w:t>[insert signature of person whose name and capacity are shown]</w:t>
      </w:r>
    </w:p>
    <w:p w14:paraId="041D4B79" w14:textId="77777777" w:rsidR="00DA2FEF" w:rsidRPr="00693F73" w:rsidRDefault="00DA2FEF" w:rsidP="00DA2FEF">
      <w:pPr>
        <w:tabs>
          <w:tab w:val="left" w:pos="6120"/>
        </w:tabs>
        <w:spacing w:before="60" w:after="60" w:line="240" w:lineRule="auto"/>
        <w:jc w:val="both"/>
        <w:rPr>
          <w:rFonts w:eastAsia="Times New Roman" w:cs="Times New Roman"/>
        </w:rPr>
      </w:pPr>
      <w:r w:rsidRPr="00693F73">
        <w:rPr>
          <w:rFonts w:eastAsia="Times New Roman" w:cs="Times New Roman"/>
        </w:rPr>
        <w:t xml:space="preserve">In the capacity of </w:t>
      </w:r>
      <w:r w:rsidRPr="00693F73">
        <w:rPr>
          <w:rFonts w:eastAsia="Times New Roman" w:cs="Times New Roman"/>
          <w:i/>
          <w:color w:val="0070C0"/>
        </w:rPr>
        <w:t>[insert legal capacity of person signing the Bid Submission Form]</w:t>
      </w:r>
    </w:p>
    <w:p w14:paraId="72E50CDD" w14:textId="77777777" w:rsidR="00DA2FEF" w:rsidRDefault="00DA2FEF" w:rsidP="00DA2FEF">
      <w:pPr>
        <w:spacing w:before="60" w:after="60" w:line="240" w:lineRule="auto"/>
        <w:rPr>
          <w:rFonts w:eastAsia="Times New Roman" w:cs="Times New Roman"/>
        </w:rPr>
      </w:pPr>
    </w:p>
    <w:p w14:paraId="582B650F" w14:textId="77777777" w:rsidR="00DA2FEF" w:rsidRPr="00693F73" w:rsidRDefault="00DA2FEF" w:rsidP="00DA2FEF">
      <w:pPr>
        <w:spacing w:before="60" w:after="60" w:line="240" w:lineRule="auto"/>
        <w:rPr>
          <w:rFonts w:eastAsia="Times New Roman" w:cs="Times New Roman"/>
        </w:rPr>
      </w:pPr>
      <w:r w:rsidRPr="00693F73">
        <w:rPr>
          <w:rFonts w:eastAsia="Times New Roman" w:cs="Times New Roman"/>
        </w:rPr>
        <w:t>Name</w:t>
      </w:r>
      <w:r w:rsidRPr="00693F73">
        <w:rPr>
          <w:rFonts w:eastAsia="Times New Roman" w:cs="Times New Roman"/>
          <w:color w:val="0070C0"/>
        </w:rPr>
        <w:t>:</w:t>
      </w:r>
      <w:r>
        <w:rPr>
          <w:rFonts w:eastAsia="Times New Roman" w:cs="Times New Roman"/>
          <w:color w:val="0070C0"/>
        </w:rPr>
        <w:t xml:space="preserve"> </w:t>
      </w:r>
      <w:r w:rsidRPr="00693F73">
        <w:rPr>
          <w:rFonts w:eastAsia="Times New Roman" w:cs="Times New Roman"/>
          <w:i/>
          <w:color w:val="0070C0"/>
        </w:rPr>
        <w:t>[insert complete name of person signing the Bid Submission Form]</w:t>
      </w:r>
      <w:r w:rsidRPr="00693F73">
        <w:rPr>
          <w:rFonts w:eastAsia="Times New Roman" w:cs="Times New Roman"/>
        </w:rPr>
        <w:tab/>
      </w:r>
    </w:p>
    <w:p w14:paraId="13D0C426" w14:textId="77777777" w:rsidR="00DA2FEF" w:rsidRPr="00693F73" w:rsidRDefault="00DA2FEF" w:rsidP="00DA2FEF">
      <w:pPr>
        <w:tabs>
          <w:tab w:val="left" w:pos="5238"/>
          <w:tab w:val="left" w:pos="5474"/>
          <w:tab w:val="left" w:pos="9468"/>
        </w:tabs>
        <w:spacing w:before="60" w:after="60" w:line="240" w:lineRule="auto"/>
        <w:rPr>
          <w:rFonts w:eastAsia="Times New Roman" w:cs="Times New Roman"/>
          <w:color w:val="0070C0"/>
        </w:rPr>
      </w:pPr>
      <w:r w:rsidRPr="00693F73">
        <w:rPr>
          <w:rFonts w:eastAsia="Times New Roman" w:cs="Times New Roman"/>
        </w:rPr>
        <w:t>Duly authorized to sign the bid for and on behalf of</w:t>
      </w:r>
      <w:r w:rsidRPr="00693F73">
        <w:rPr>
          <w:rFonts w:eastAsia="Times New Roman" w:cs="Times New Roman"/>
          <w:color w:val="0070C0"/>
        </w:rPr>
        <w:t>:</w:t>
      </w:r>
      <w:r>
        <w:rPr>
          <w:rFonts w:eastAsia="Times New Roman" w:cs="Times New Roman"/>
          <w:color w:val="0070C0"/>
        </w:rPr>
        <w:t xml:space="preserve"> </w:t>
      </w:r>
      <w:r w:rsidRPr="00693F73">
        <w:rPr>
          <w:rFonts w:eastAsia="Times New Roman" w:cs="Times New Roman"/>
          <w:i/>
          <w:color w:val="0070C0"/>
        </w:rPr>
        <w:t>[insert complete name of Bidder]</w:t>
      </w:r>
    </w:p>
    <w:p w14:paraId="4B019529" w14:textId="77777777" w:rsidR="00DA2FEF" w:rsidRPr="00693F73" w:rsidRDefault="00DA2FEF" w:rsidP="00DA2FEF">
      <w:pPr>
        <w:spacing w:before="60" w:after="60" w:line="240" w:lineRule="auto"/>
        <w:jc w:val="both"/>
        <w:rPr>
          <w:rFonts w:eastAsia="Times New Roman" w:cs="Times New Roman"/>
          <w:color w:val="0070C0"/>
        </w:rPr>
      </w:pPr>
    </w:p>
    <w:p w14:paraId="16C417F2" w14:textId="77777777" w:rsidR="00DA2FEF" w:rsidRPr="00693F73" w:rsidRDefault="00DA2FEF" w:rsidP="00DA2FEF">
      <w:pPr>
        <w:spacing w:before="60" w:after="60" w:line="240" w:lineRule="auto"/>
        <w:jc w:val="both"/>
        <w:rPr>
          <w:rFonts w:eastAsia="Times New Roman" w:cs="Times New Roman"/>
          <w:color w:val="0070C0"/>
        </w:rPr>
      </w:pPr>
      <w:r w:rsidRPr="00693F73">
        <w:rPr>
          <w:rFonts w:eastAsia="Times New Roman" w:cs="Times New Roman"/>
        </w:rPr>
        <w:t xml:space="preserve">Dated on </w:t>
      </w:r>
      <w:r w:rsidRPr="00693F73">
        <w:rPr>
          <w:rFonts w:eastAsia="Times New Roman" w:cs="Times New Roman"/>
          <w:i/>
          <w:color w:val="0070C0"/>
        </w:rPr>
        <w:t>[insert date of signing]</w:t>
      </w:r>
    </w:p>
    <w:p w14:paraId="1D706AE8" w14:textId="794E48B0" w:rsidR="00DA2FEF" w:rsidRDefault="00DA2FEF" w:rsidP="00693F73">
      <w:pPr>
        <w:keepNext/>
        <w:keepLines/>
        <w:spacing w:before="240" w:after="0" w:line="240" w:lineRule="auto"/>
        <w:jc w:val="center"/>
        <w:outlineLvl w:val="1"/>
        <w:rPr>
          <w:rFonts w:eastAsia="Times New Roman" w:cs="Times New Roman"/>
          <w:b/>
          <w:bCs/>
          <w:sz w:val="24"/>
          <w:szCs w:val="24"/>
        </w:rPr>
      </w:pPr>
    </w:p>
    <w:p w14:paraId="4B4786F1" w14:textId="1210A0E6" w:rsidR="003C6C3F" w:rsidRDefault="003C6C3F" w:rsidP="00693F73">
      <w:pPr>
        <w:keepNext/>
        <w:keepLines/>
        <w:spacing w:before="240" w:after="0" w:line="240" w:lineRule="auto"/>
        <w:jc w:val="center"/>
        <w:outlineLvl w:val="1"/>
        <w:rPr>
          <w:rFonts w:eastAsia="Times New Roman" w:cs="Times New Roman"/>
          <w:b/>
          <w:bCs/>
          <w:sz w:val="24"/>
          <w:szCs w:val="24"/>
        </w:rPr>
      </w:pPr>
    </w:p>
    <w:p w14:paraId="22F946C3" w14:textId="501C6AF3" w:rsidR="003C6C3F" w:rsidRDefault="003C6C3F" w:rsidP="00693F73">
      <w:pPr>
        <w:keepNext/>
        <w:keepLines/>
        <w:spacing w:before="240" w:after="0" w:line="240" w:lineRule="auto"/>
        <w:jc w:val="center"/>
        <w:outlineLvl w:val="1"/>
        <w:rPr>
          <w:rFonts w:eastAsia="Times New Roman" w:cs="Times New Roman"/>
          <w:b/>
          <w:bCs/>
          <w:sz w:val="24"/>
          <w:szCs w:val="24"/>
        </w:rPr>
      </w:pPr>
    </w:p>
    <w:p w14:paraId="6D3FCA63" w14:textId="43441733" w:rsidR="003C6C3F" w:rsidRDefault="003C6C3F" w:rsidP="00693F73">
      <w:pPr>
        <w:keepNext/>
        <w:keepLines/>
        <w:spacing w:before="240" w:after="0" w:line="240" w:lineRule="auto"/>
        <w:jc w:val="center"/>
        <w:outlineLvl w:val="1"/>
        <w:rPr>
          <w:rFonts w:eastAsia="Times New Roman" w:cs="Times New Roman"/>
          <w:b/>
          <w:bCs/>
          <w:sz w:val="24"/>
          <w:szCs w:val="24"/>
        </w:rPr>
      </w:pPr>
    </w:p>
    <w:p w14:paraId="263AD446" w14:textId="39EE459D" w:rsidR="003C6C3F" w:rsidRDefault="003C6C3F" w:rsidP="00693F73">
      <w:pPr>
        <w:keepNext/>
        <w:keepLines/>
        <w:spacing w:before="240" w:after="0" w:line="240" w:lineRule="auto"/>
        <w:jc w:val="center"/>
        <w:outlineLvl w:val="1"/>
        <w:rPr>
          <w:rFonts w:eastAsia="Times New Roman" w:cs="Times New Roman"/>
          <w:b/>
          <w:bCs/>
          <w:sz w:val="24"/>
          <w:szCs w:val="24"/>
        </w:rPr>
      </w:pPr>
    </w:p>
    <w:p w14:paraId="6BDB6159" w14:textId="72B3D516" w:rsidR="003C6C3F" w:rsidRDefault="003C6C3F">
      <w:pPr>
        <w:rPr>
          <w:rFonts w:eastAsia="Times New Roman" w:cs="Times New Roman"/>
          <w:b/>
          <w:bCs/>
          <w:sz w:val="24"/>
          <w:szCs w:val="24"/>
        </w:rPr>
      </w:pPr>
      <w:r>
        <w:rPr>
          <w:rFonts w:eastAsia="Times New Roman" w:cs="Times New Roman"/>
          <w:b/>
          <w:bCs/>
          <w:sz w:val="24"/>
          <w:szCs w:val="24"/>
        </w:rPr>
        <w:br w:type="page"/>
      </w:r>
    </w:p>
    <w:p w14:paraId="78029211" w14:textId="77777777" w:rsidR="003C6C3F" w:rsidRDefault="003C6C3F" w:rsidP="00693F73">
      <w:pPr>
        <w:keepNext/>
        <w:keepLines/>
        <w:spacing w:before="240" w:after="0" w:line="240" w:lineRule="auto"/>
        <w:jc w:val="center"/>
        <w:outlineLvl w:val="1"/>
        <w:rPr>
          <w:rFonts w:eastAsia="Times New Roman" w:cs="Times New Roman"/>
          <w:b/>
          <w:bCs/>
          <w:sz w:val="24"/>
          <w:szCs w:val="24"/>
        </w:rPr>
      </w:pPr>
    </w:p>
    <w:p w14:paraId="79B2A188" w14:textId="12172844" w:rsidR="00693F73" w:rsidRPr="00693F73" w:rsidRDefault="00693F73" w:rsidP="00693F73">
      <w:pPr>
        <w:keepNext/>
        <w:keepLines/>
        <w:spacing w:before="240" w:after="0" w:line="240" w:lineRule="auto"/>
        <w:jc w:val="center"/>
        <w:outlineLvl w:val="1"/>
        <w:rPr>
          <w:rFonts w:eastAsia="Times New Roman" w:cs="Times New Roman"/>
          <w:b/>
          <w:bCs/>
          <w:sz w:val="24"/>
          <w:szCs w:val="24"/>
        </w:rPr>
      </w:pPr>
      <w:r w:rsidRPr="00693F73">
        <w:rPr>
          <w:rFonts w:eastAsia="Times New Roman" w:cs="Times New Roman"/>
          <w:b/>
          <w:bCs/>
          <w:sz w:val="24"/>
          <w:szCs w:val="24"/>
        </w:rPr>
        <w:t>Bidder Information Form</w:t>
      </w:r>
      <w:bookmarkEnd w:id="3"/>
    </w:p>
    <w:p w14:paraId="54EBC8F4" w14:textId="77777777" w:rsidR="00693F73" w:rsidRPr="00693F73" w:rsidRDefault="00693F73" w:rsidP="00693F73">
      <w:pPr>
        <w:spacing w:before="60" w:after="60" w:line="240" w:lineRule="auto"/>
        <w:jc w:val="both"/>
        <w:rPr>
          <w:rFonts w:ascii="Calibri" w:eastAsia="Times New Roman" w:hAnsi="Calibri" w:cs="Times New Roman"/>
          <w:i/>
          <w:iCs/>
          <w:color w:val="0070C0"/>
        </w:rPr>
      </w:pPr>
      <w:r w:rsidRPr="00693F73">
        <w:rPr>
          <w:rFonts w:ascii="Calibri" w:eastAsia="Times New Roman" w:hAnsi="Calibri" w:cs="Times New Roman"/>
          <w:i/>
          <w:iCs/>
          <w:color w:val="0070C0"/>
        </w:rPr>
        <w:t>[The Bidder shall fill in this Form in accordance with the instructions indicated below. No alterations to its format shall be permitted and no substitutions shall be accepted.]</w:t>
      </w:r>
    </w:p>
    <w:p w14:paraId="74891DDE" w14:textId="77777777" w:rsidR="00693F73" w:rsidRPr="00693F73" w:rsidRDefault="00693F73" w:rsidP="00693F73">
      <w:pPr>
        <w:spacing w:before="60" w:after="60" w:line="240" w:lineRule="auto"/>
        <w:ind w:left="720" w:hanging="720"/>
        <w:jc w:val="right"/>
        <w:rPr>
          <w:rFonts w:ascii="Calibri" w:eastAsia="Times New Roman" w:hAnsi="Calibri" w:cs="Times New Roman"/>
        </w:rPr>
      </w:pPr>
      <w:r w:rsidRPr="00693F73">
        <w:rPr>
          <w:rFonts w:ascii="Calibri" w:eastAsia="Times New Roman" w:hAnsi="Calibri" w:cs="Times New Roman"/>
        </w:rPr>
        <w:t xml:space="preserve">Date: </w:t>
      </w:r>
      <w:r w:rsidRPr="00693F73">
        <w:rPr>
          <w:rFonts w:ascii="Calibri" w:eastAsia="Times New Roman" w:hAnsi="Calibri" w:cs="Times New Roman"/>
          <w:i/>
          <w:color w:val="0070C0"/>
        </w:rPr>
        <w:t xml:space="preserve">[insert date (as day, </w:t>
      </w:r>
      <w:proofErr w:type="gramStart"/>
      <w:r w:rsidRPr="00693F73">
        <w:rPr>
          <w:rFonts w:ascii="Calibri" w:eastAsia="Times New Roman" w:hAnsi="Calibri" w:cs="Times New Roman"/>
          <w:i/>
          <w:color w:val="0070C0"/>
        </w:rPr>
        <w:t>month</w:t>
      </w:r>
      <w:proofErr w:type="gramEnd"/>
      <w:r w:rsidRPr="00693F73">
        <w:rPr>
          <w:rFonts w:ascii="Calibri" w:eastAsia="Times New Roman" w:hAnsi="Calibri" w:cs="Times New Roman"/>
          <w:i/>
          <w:color w:val="0070C0"/>
        </w:rPr>
        <w:t xml:space="preserve"> and year) of Bid Submission]</w:t>
      </w:r>
    </w:p>
    <w:p w14:paraId="4B4BB6B3" w14:textId="77777777" w:rsidR="00693F73" w:rsidRPr="00693F73" w:rsidRDefault="00693F73" w:rsidP="00693F73">
      <w:pPr>
        <w:tabs>
          <w:tab w:val="right" w:pos="9360"/>
        </w:tabs>
        <w:spacing w:before="60" w:after="60" w:line="240" w:lineRule="auto"/>
        <w:ind w:left="720" w:hanging="720"/>
        <w:jc w:val="right"/>
        <w:rPr>
          <w:rFonts w:ascii="Calibri" w:eastAsia="Times New Roman" w:hAnsi="Calibri" w:cs="Times New Roman"/>
        </w:rPr>
      </w:pPr>
      <w:r w:rsidRPr="00693F73">
        <w:rPr>
          <w:rFonts w:ascii="Calibri" w:eastAsia="Times New Roman" w:hAnsi="Calibri" w:cs="Times New Roman"/>
        </w:rPr>
        <w:t xml:space="preserve">ICB No.: </w:t>
      </w:r>
      <w:r w:rsidRPr="00693F73">
        <w:rPr>
          <w:rFonts w:ascii="Calibri" w:eastAsia="Times New Roman" w:hAnsi="Calibri" w:cs="Times New Roman"/>
          <w:i/>
          <w:color w:val="0070C0"/>
        </w:rPr>
        <w:t>[insert number of bidding process]</w:t>
      </w:r>
    </w:p>
    <w:p w14:paraId="32ACBDFB" w14:textId="77777777" w:rsidR="00693F73" w:rsidRPr="00693F73" w:rsidRDefault="00693F73" w:rsidP="00693F73">
      <w:pPr>
        <w:spacing w:before="60" w:after="60" w:line="240" w:lineRule="auto"/>
        <w:ind w:left="720" w:hanging="720"/>
        <w:jc w:val="right"/>
        <w:rPr>
          <w:rFonts w:ascii="Calibri" w:eastAsia="Times New Roman" w:hAnsi="Calibri" w:cs="Times New Roman"/>
        </w:rPr>
      </w:pPr>
    </w:p>
    <w:p w14:paraId="28010E91" w14:textId="77777777" w:rsidR="00693F73" w:rsidRPr="00693F73" w:rsidRDefault="00693F73" w:rsidP="00693F73">
      <w:pPr>
        <w:spacing w:before="60" w:after="60" w:line="240" w:lineRule="auto"/>
        <w:ind w:left="720" w:hanging="720"/>
        <w:jc w:val="right"/>
        <w:rPr>
          <w:rFonts w:ascii="Calibri" w:eastAsia="Times New Roman" w:hAnsi="Calibri" w:cs="Times New Roman"/>
        </w:rPr>
      </w:pPr>
      <w:r w:rsidRPr="00693F73">
        <w:rPr>
          <w:rFonts w:ascii="Calibri" w:eastAsia="Times New Roman" w:hAnsi="Calibri" w:cs="Times New Roman"/>
        </w:rPr>
        <w:t xml:space="preserve">Page </w:t>
      </w:r>
      <w:r w:rsidRPr="00693F73">
        <w:rPr>
          <w:rFonts w:ascii="Calibri" w:eastAsia="Times New Roman" w:hAnsi="Calibri" w:cs="Times New Roman"/>
          <w:color w:val="0070C0"/>
        </w:rPr>
        <w:t>________</w:t>
      </w:r>
      <w:r w:rsidRPr="00693F73">
        <w:rPr>
          <w:rFonts w:ascii="Calibri" w:eastAsia="Times New Roman" w:hAnsi="Calibri" w:cs="Times New Roman"/>
        </w:rPr>
        <w:t xml:space="preserve"> of</w:t>
      </w:r>
      <w:r w:rsidRPr="00693F73">
        <w:rPr>
          <w:rFonts w:ascii="Calibri" w:eastAsia="Times New Roman" w:hAnsi="Calibri" w:cs="Times New Roman"/>
          <w:color w:val="0070C0"/>
        </w:rPr>
        <w:t>______</w:t>
      </w:r>
      <w:r w:rsidRPr="00693F73">
        <w:rPr>
          <w:rFonts w:ascii="Calibri" w:eastAsia="Times New Roman" w:hAnsi="Calibri" w:cs="Times New Roman"/>
        </w:rPr>
        <w:t xml:space="preserve"> pages</w:t>
      </w:r>
    </w:p>
    <w:p w14:paraId="4B9895FC" w14:textId="77777777" w:rsidR="00693F73" w:rsidRPr="00693F73" w:rsidRDefault="00693F73" w:rsidP="00693F73">
      <w:pPr>
        <w:spacing w:before="60" w:after="60" w:line="240" w:lineRule="auto"/>
        <w:ind w:right="72"/>
        <w:jc w:val="right"/>
        <w:rPr>
          <w:rFonts w:ascii="Calibri" w:eastAsia="Times New Roman" w:hAnsi="Calibri" w:cs="Times New Roman"/>
        </w:rPr>
      </w:pPr>
    </w:p>
    <w:p w14:paraId="37BEBF10" w14:textId="77777777" w:rsidR="00693F73" w:rsidRPr="00693F73" w:rsidRDefault="00693F73" w:rsidP="00693F73">
      <w:pPr>
        <w:suppressAutoHyphens/>
        <w:spacing w:before="60" w:after="60" w:line="240" w:lineRule="auto"/>
        <w:rPr>
          <w:rFonts w:ascii="Calibri" w:eastAsia="Times New Roman" w:hAnsi="Calibri" w:cs="Times New Roman"/>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693F73" w:rsidRPr="00693F73" w14:paraId="487DD89F" w14:textId="77777777" w:rsidTr="00693F73">
        <w:trPr>
          <w:cantSplit/>
          <w:trHeight w:val="440"/>
        </w:trPr>
        <w:tc>
          <w:tcPr>
            <w:tcW w:w="9450" w:type="dxa"/>
            <w:tcBorders>
              <w:bottom w:val="nil"/>
            </w:tcBorders>
          </w:tcPr>
          <w:p w14:paraId="2BB48C79" w14:textId="0779D129" w:rsidR="00693F73" w:rsidRPr="00693F73" w:rsidRDefault="00693F73" w:rsidP="00693F73">
            <w:pPr>
              <w:suppressAutoHyphens/>
              <w:spacing w:before="60" w:after="60" w:line="240" w:lineRule="auto"/>
              <w:ind w:left="360" w:hanging="360"/>
              <w:rPr>
                <w:rFonts w:ascii="Calibri" w:eastAsia="Times New Roman" w:hAnsi="Calibri" w:cs="Times New Roman"/>
              </w:rPr>
            </w:pPr>
            <w:r w:rsidRPr="00693F73">
              <w:rPr>
                <w:rFonts w:ascii="Calibri" w:eastAsia="Times New Roman" w:hAnsi="Calibri" w:cs="Times New Roman"/>
                <w:spacing w:val="-2"/>
              </w:rPr>
              <w:t>1.  Bidder’s</w:t>
            </w:r>
            <w:r w:rsidRPr="00693F73">
              <w:rPr>
                <w:rFonts w:ascii="Calibri" w:eastAsia="Times New Roman" w:hAnsi="Calibri" w:cs="Times New Roman"/>
              </w:rPr>
              <w:t xml:space="preserve"> Legal </w:t>
            </w:r>
            <w:r w:rsidR="00DA7CAE" w:rsidRPr="00693F73">
              <w:rPr>
                <w:rFonts w:ascii="Calibri" w:eastAsia="Times New Roman" w:hAnsi="Calibri" w:cs="Times New Roman"/>
              </w:rPr>
              <w:t>Name:</w:t>
            </w:r>
            <w:r w:rsidRPr="00693F73">
              <w:rPr>
                <w:rFonts w:ascii="Calibri" w:eastAsia="Times New Roman" w:hAnsi="Calibri" w:cs="Times New Roman"/>
              </w:rPr>
              <w:t xml:space="preserve"> </w:t>
            </w:r>
            <w:r w:rsidRPr="00693F73">
              <w:rPr>
                <w:rFonts w:ascii="Calibri" w:eastAsia="Times New Roman" w:hAnsi="Calibri" w:cs="Times New Roman"/>
                <w:bCs/>
                <w:i/>
                <w:iCs/>
                <w:color w:val="0070C0"/>
              </w:rPr>
              <w:t>[insert Bidder’s legal name]</w:t>
            </w:r>
          </w:p>
        </w:tc>
      </w:tr>
      <w:tr w:rsidR="00693F73" w:rsidRPr="00693F73" w14:paraId="632F24D7" w14:textId="77777777" w:rsidTr="00693F73">
        <w:trPr>
          <w:cantSplit/>
          <w:trHeight w:val="674"/>
        </w:trPr>
        <w:tc>
          <w:tcPr>
            <w:tcW w:w="9450" w:type="dxa"/>
            <w:tcBorders>
              <w:left w:val="single" w:sz="4" w:space="0" w:color="auto"/>
            </w:tcBorders>
          </w:tcPr>
          <w:p w14:paraId="1EEC1D5C" w14:textId="77777777" w:rsidR="00693F73" w:rsidRPr="00693F73" w:rsidRDefault="00693F73" w:rsidP="00693F73">
            <w:pPr>
              <w:suppressAutoHyphens/>
              <w:spacing w:before="60" w:after="60" w:line="240" w:lineRule="auto"/>
              <w:ind w:left="360" w:hanging="360"/>
              <w:rPr>
                <w:rFonts w:ascii="Calibri" w:eastAsia="Times New Roman" w:hAnsi="Calibri" w:cs="Times New Roman"/>
                <w:spacing w:val="-2"/>
              </w:rPr>
            </w:pPr>
            <w:r w:rsidRPr="00693F73">
              <w:rPr>
                <w:rFonts w:ascii="Calibri" w:eastAsia="Times New Roman" w:hAnsi="Calibri" w:cs="Times New Roman"/>
                <w:spacing w:val="-2"/>
              </w:rPr>
              <w:t xml:space="preserve">2.  In case of JV, legal name of each party: </w:t>
            </w:r>
            <w:r w:rsidRPr="00693F73">
              <w:rPr>
                <w:rFonts w:ascii="Calibri" w:eastAsia="Times New Roman" w:hAnsi="Calibri" w:cs="Times New Roman"/>
                <w:bCs/>
                <w:i/>
                <w:iCs/>
                <w:color w:val="0070C0"/>
                <w:spacing w:val="-2"/>
              </w:rPr>
              <w:t>[insert legal name of each party in JV]</w:t>
            </w:r>
          </w:p>
        </w:tc>
      </w:tr>
      <w:tr w:rsidR="00693F73" w:rsidRPr="00693F73" w14:paraId="394DD14E" w14:textId="77777777" w:rsidTr="00693F73">
        <w:trPr>
          <w:cantSplit/>
          <w:trHeight w:val="674"/>
        </w:trPr>
        <w:tc>
          <w:tcPr>
            <w:tcW w:w="9450" w:type="dxa"/>
            <w:tcBorders>
              <w:left w:val="single" w:sz="4" w:space="0" w:color="auto"/>
            </w:tcBorders>
          </w:tcPr>
          <w:p w14:paraId="22A544D1" w14:textId="77777777" w:rsidR="00693F73" w:rsidRPr="00693F73" w:rsidRDefault="00693F73" w:rsidP="00693F73">
            <w:pPr>
              <w:suppressAutoHyphens/>
              <w:spacing w:before="60" w:after="60" w:line="240" w:lineRule="auto"/>
              <w:rPr>
                <w:rFonts w:ascii="Calibri" w:eastAsia="Times New Roman" w:hAnsi="Calibri" w:cs="Times New Roman"/>
                <w:b/>
              </w:rPr>
            </w:pPr>
            <w:r w:rsidRPr="00693F73">
              <w:rPr>
                <w:rFonts w:ascii="Calibri" w:eastAsia="Times New Roman" w:hAnsi="Calibri" w:cs="Times New Roman"/>
              </w:rPr>
              <w:t>3.  Bidder’s</w:t>
            </w:r>
            <w:r w:rsidRPr="00693F73">
              <w:rPr>
                <w:rFonts w:ascii="Calibri" w:eastAsia="Times New Roman" w:hAnsi="Calibri" w:cs="Times New Roman"/>
                <w:spacing w:val="-2"/>
              </w:rPr>
              <w:t xml:space="preserve"> actual or intended Country of Registration: </w:t>
            </w:r>
            <w:r w:rsidRPr="00693F73">
              <w:rPr>
                <w:rFonts w:ascii="Calibri" w:eastAsia="Times New Roman" w:hAnsi="Calibri" w:cs="Times New Roman"/>
                <w:bCs/>
                <w:i/>
                <w:iCs/>
                <w:color w:val="0070C0"/>
                <w:spacing w:val="-2"/>
              </w:rPr>
              <w:t>[insert actual or intended Country of Registration]</w:t>
            </w:r>
          </w:p>
        </w:tc>
      </w:tr>
      <w:tr w:rsidR="00693F73" w:rsidRPr="00693F73" w14:paraId="76531CDD" w14:textId="77777777" w:rsidTr="00693F73">
        <w:trPr>
          <w:cantSplit/>
          <w:trHeight w:val="674"/>
        </w:trPr>
        <w:tc>
          <w:tcPr>
            <w:tcW w:w="9450" w:type="dxa"/>
            <w:tcBorders>
              <w:left w:val="single" w:sz="4" w:space="0" w:color="auto"/>
            </w:tcBorders>
          </w:tcPr>
          <w:p w14:paraId="79636CD5" w14:textId="77777777" w:rsidR="00693F73" w:rsidRPr="00693F73" w:rsidRDefault="00693F73" w:rsidP="00693F73">
            <w:pPr>
              <w:suppressAutoHyphens/>
              <w:spacing w:before="60" w:after="60" w:line="240" w:lineRule="auto"/>
              <w:rPr>
                <w:rFonts w:ascii="Calibri" w:eastAsia="Times New Roman" w:hAnsi="Calibri" w:cs="Times New Roman"/>
                <w:b/>
                <w:spacing w:val="-2"/>
              </w:rPr>
            </w:pPr>
            <w:r w:rsidRPr="00693F73">
              <w:rPr>
                <w:rFonts w:ascii="Calibri" w:eastAsia="Times New Roman" w:hAnsi="Calibri" w:cs="Times New Roman"/>
                <w:spacing w:val="-2"/>
              </w:rPr>
              <w:t xml:space="preserve">4.  Bidder’s Year of Registration: </w:t>
            </w:r>
            <w:r w:rsidRPr="00693F73">
              <w:rPr>
                <w:rFonts w:ascii="Calibri" w:eastAsia="Times New Roman" w:hAnsi="Calibri" w:cs="Times New Roman"/>
                <w:bCs/>
                <w:i/>
                <w:iCs/>
                <w:color w:val="0070C0"/>
                <w:spacing w:val="-2"/>
              </w:rPr>
              <w:t>[insert Bidder’s year of registration]</w:t>
            </w:r>
          </w:p>
        </w:tc>
      </w:tr>
      <w:tr w:rsidR="00693F73" w:rsidRPr="00693F73" w14:paraId="792D7B92" w14:textId="77777777" w:rsidTr="00693F73">
        <w:trPr>
          <w:cantSplit/>
        </w:trPr>
        <w:tc>
          <w:tcPr>
            <w:tcW w:w="9450" w:type="dxa"/>
            <w:tcBorders>
              <w:left w:val="single" w:sz="4" w:space="0" w:color="auto"/>
            </w:tcBorders>
          </w:tcPr>
          <w:p w14:paraId="6D87434B" w14:textId="77777777" w:rsidR="00693F73" w:rsidRPr="00693F73" w:rsidRDefault="00693F73" w:rsidP="00693F73">
            <w:pPr>
              <w:suppressAutoHyphens/>
              <w:spacing w:before="60" w:after="60" w:line="240" w:lineRule="auto"/>
              <w:rPr>
                <w:rFonts w:ascii="Calibri" w:eastAsia="Times New Roman" w:hAnsi="Calibri" w:cs="Times New Roman"/>
                <w:spacing w:val="-2"/>
              </w:rPr>
            </w:pPr>
            <w:r w:rsidRPr="00693F73">
              <w:rPr>
                <w:rFonts w:ascii="Calibri" w:eastAsia="Times New Roman" w:hAnsi="Calibri" w:cs="Times New Roman"/>
                <w:spacing w:val="-2"/>
              </w:rPr>
              <w:t xml:space="preserve">5.  Bidder’s Legal Address in Country of Registration: </w:t>
            </w:r>
            <w:r w:rsidRPr="00693F73">
              <w:rPr>
                <w:rFonts w:ascii="Calibri" w:eastAsia="Times New Roman" w:hAnsi="Calibri" w:cs="Times New Roman"/>
                <w:bCs/>
                <w:i/>
                <w:iCs/>
                <w:color w:val="0070C0"/>
                <w:spacing w:val="-2"/>
              </w:rPr>
              <w:t>[insert Bidder’s legal address in country of registration]</w:t>
            </w:r>
          </w:p>
        </w:tc>
      </w:tr>
      <w:tr w:rsidR="00693F73" w:rsidRPr="00693F73" w14:paraId="7DC0DE78" w14:textId="77777777" w:rsidTr="00693F73">
        <w:trPr>
          <w:cantSplit/>
        </w:trPr>
        <w:tc>
          <w:tcPr>
            <w:tcW w:w="9450" w:type="dxa"/>
          </w:tcPr>
          <w:p w14:paraId="60EA7C75" w14:textId="77777777" w:rsidR="00693F73" w:rsidRPr="00693F73" w:rsidRDefault="00693F73" w:rsidP="00693F73">
            <w:pPr>
              <w:suppressAutoHyphens/>
              <w:spacing w:before="60" w:after="60" w:line="240" w:lineRule="auto"/>
              <w:rPr>
                <w:rFonts w:ascii="Calibri" w:eastAsia="Times New Roman" w:hAnsi="Calibri" w:cs="Times New Roman"/>
                <w:spacing w:val="-2"/>
              </w:rPr>
            </w:pPr>
            <w:r w:rsidRPr="00693F73">
              <w:rPr>
                <w:rFonts w:ascii="Calibri" w:eastAsia="Times New Roman" w:hAnsi="Calibri" w:cs="Times New Roman"/>
                <w:spacing w:val="-2"/>
              </w:rPr>
              <w:t>6.  Bidder’s Authorized Representative Information</w:t>
            </w:r>
          </w:p>
          <w:p w14:paraId="1EB58E6A" w14:textId="77777777" w:rsidR="00693F73" w:rsidRPr="00693F73" w:rsidRDefault="00693F73" w:rsidP="00693F73">
            <w:pPr>
              <w:suppressAutoHyphens/>
              <w:spacing w:before="60" w:after="60" w:line="240" w:lineRule="auto"/>
              <w:ind w:left="360" w:hanging="360"/>
              <w:rPr>
                <w:rFonts w:ascii="Calibri" w:eastAsia="Times New Roman" w:hAnsi="Calibri" w:cs="Times New Roman"/>
                <w:b/>
                <w:color w:val="0070C0"/>
                <w:spacing w:val="-2"/>
              </w:rPr>
            </w:pPr>
            <w:r w:rsidRPr="00693F73">
              <w:rPr>
                <w:rFonts w:ascii="Calibri" w:eastAsia="Times New Roman" w:hAnsi="Calibri" w:cs="Times New Roman"/>
                <w:spacing w:val="-2"/>
              </w:rPr>
              <w:t xml:space="preserve">     Name: </w:t>
            </w:r>
            <w:r w:rsidRPr="00693F73">
              <w:rPr>
                <w:rFonts w:ascii="Calibri" w:eastAsia="Times New Roman" w:hAnsi="Calibri" w:cs="Times New Roman"/>
                <w:i/>
                <w:color w:val="0070C0"/>
                <w:spacing w:val="-2"/>
              </w:rPr>
              <w:t>[insert Authorized Representative’s name]</w:t>
            </w:r>
          </w:p>
          <w:p w14:paraId="3625404A" w14:textId="77777777" w:rsidR="00693F73" w:rsidRPr="00693F73" w:rsidRDefault="00693F73" w:rsidP="00693F73">
            <w:pPr>
              <w:suppressAutoHyphens/>
              <w:spacing w:before="60" w:after="60" w:line="240" w:lineRule="auto"/>
              <w:rPr>
                <w:rFonts w:ascii="Calibri" w:eastAsia="Times New Roman" w:hAnsi="Calibri" w:cs="Times New Roman"/>
                <w:b/>
                <w:spacing w:val="-2"/>
              </w:rPr>
            </w:pPr>
            <w:r w:rsidRPr="00693F73">
              <w:rPr>
                <w:rFonts w:ascii="Calibri" w:eastAsia="Times New Roman" w:hAnsi="Calibri" w:cs="Times New Roman"/>
                <w:spacing w:val="-2"/>
              </w:rPr>
              <w:t xml:space="preserve">     Address: </w:t>
            </w:r>
            <w:r w:rsidRPr="00693F73">
              <w:rPr>
                <w:rFonts w:ascii="Calibri" w:eastAsia="Times New Roman" w:hAnsi="Calibri" w:cs="Times New Roman"/>
                <w:i/>
                <w:color w:val="0070C0"/>
                <w:spacing w:val="-2"/>
              </w:rPr>
              <w:t>[insert Authorized Representative’s Address]</w:t>
            </w:r>
          </w:p>
          <w:p w14:paraId="4E20312C" w14:textId="77777777" w:rsidR="00693F73" w:rsidRPr="00693F73" w:rsidRDefault="00693F73" w:rsidP="00693F73">
            <w:pPr>
              <w:suppressAutoHyphens/>
              <w:spacing w:before="60" w:after="60" w:line="240" w:lineRule="auto"/>
              <w:rPr>
                <w:rFonts w:ascii="Calibri" w:eastAsia="Times New Roman" w:hAnsi="Calibri" w:cs="Times New Roman"/>
                <w:b/>
                <w:spacing w:val="-2"/>
              </w:rPr>
            </w:pPr>
            <w:r w:rsidRPr="00693F73">
              <w:rPr>
                <w:rFonts w:ascii="Calibri" w:eastAsia="Times New Roman" w:hAnsi="Calibri" w:cs="Times New Roman"/>
                <w:spacing w:val="-2"/>
              </w:rPr>
              <w:t xml:space="preserve">     Telephone/Fax numbers: </w:t>
            </w:r>
            <w:r w:rsidRPr="00693F73">
              <w:rPr>
                <w:rFonts w:ascii="Calibri" w:eastAsia="Times New Roman" w:hAnsi="Calibri" w:cs="Times New Roman"/>
                <w:i/>
                <w:color w:val="0070C0"/>
                <w:spacing w:val="-2"/>
              </w:rPr>
              <w:t>[insert Authorized Representative’s telephone/fax numbers]</w:t>
            </w:r>
          </w:p>
          <w:p w14:paraId="440B3A1A" w14:textId="77777777" w:rsidR="00693F73" w:rsidRPr="00693F73" w:rsidRDefault="00693F73" w:rsidP="00693F73">
            <w:pPr>
              <w:suppressAutoHyphens/>
              <w:spacing w:before="60" w:after="60" w:line="240" w:lineRule="auto"/>
              <w:rPr>
                <w:rFonts w:ascii="Calibri" w:eastAsia="Times New Roman" w:hAnsi="Calibri" w:cs="Times New Roman"/>
                <w:spacing w:val="-2"/>
              </w:rPr>
            </w:pPr>
            <w:r w:rsidRPr="00693F73">
              <w:rPr>
                <w:rFonts w:ascii="Calibri" w:eastAsia="Times New Roman" w:hAnsi="Calibri" w:cs="Times New Roman"/>
                <w:spacing w:val="-2"/>
              </w:rPr>
              <w:t xml:space="preserve">     Email Address: </w:t>
            </w:r>
            <w:r w:rsidRPr="00693F73">
              <w:rPr>
                <w:rFonts w:ascii="Calibri" w:eastAsia="Times New Roman" w:hAnsi="Calibri" w:cs="Times New Roman"/>
                <w:i/>
                <w:color w:val="0070C0"/>
                <w:spacing w:val="-2"/>
              </w:rPr>
              <w:t>[insert Authorized Representative’s email address]</w:t>
            </w:r>
          </w:p>
        </w:tc>
      </w:tr>
      <w:tr w:rsidR="00693F73" w:rsidRPr="00693F73" w14:paraId="665A5B6A" w14:textId="77777777" w:rsidTr="00693F73">
        <w:trPr>
          <w:cantSplit/>
        </w:trPr>
        <w:tc>
          <w:tcPr>
            <w:tcW w:w="9450" w:type="dxa"/>
          </w:tcPr>
          <w:p w14:paraId="6B23986D" w14:textId="77777777" w:rsidR="00693F73" w:rsidRPr="00693F73" w:rsidRDefault="00693F73" w:rsidP="00693F73">
            <w:pPr>
              <w:spacing w:before="60" w:after="60" w:line="240" w:lineRule="auto"/>
              <w:ind w:left="342" w:hanging="342"/>
              <w:rPr>
                <w:rFonts w:ascii="Calibri" w:eastAsia="Times New Roman" w:hAnsi="Calibri" w:cs="Times New Roman"/>
                <w:i/>
                <w:spacing w:val="-2"/>
              </w:rPr>
            </w:pPr>
            <w:r w:rsidRPr="00693F73">
              <w:rPr>
                <w:rFonts w:ascii="Calibri" w:eastAsia="Times New Roman" w:hAnsi="Calibri" w:cs="Times New Roman"/>
              </w:rPr>
              <w:lastRenderedPageBreak/>
              <w:t xml:space="preserve">7. </w:t>
            </w:r>
            <w:r w:rsidRPr="00693F73">
              <w:rPr>
                <w:rFonts w:ascii="Calibri" w:eastAsia="Times New Roman" w:hAnsi="Calibri" w:cs="Times New Roman"/>
              </w:rPr>
              <w:tab/>
              <w:t xml:space="preserve">Attached are copies of original documents of: </w:t>
            </w:r>
            <w:r w:rsidRPr="00693F73">
              <w:rPr>
                <w:rFonts w:ascii="Calibri" w:eastAsia="Times New Roman" w:hAnsi="Calibri" w:cs="Times New Roman"/>
                <w:i/>
                <w:color w:val="0070C0"/>
                <w:spacing w:val="-2"/>
              </w:rPr>
              <w:t>[check the box(es) of the attached original documents]</w:t>
            </w:r>
          </w:p>
          <w:p w14:paraId="4F9B9119" w14:textId="77777777" w:rsidR="00693F73" w:rsidRPr="00693F73" w:rsidRDefault="00693F73" w:rsidP="00693F73">
            <w:pPr>
              <w:suppressAutoHyphens/>
              <w:spacing w:before="60" w:after="60" w:line="240" w:lineRule="auto"/>
              <w:ind w:left="360" w:hanging="360"/>
              <w:rPr>
                <w:rFonts w:ascii="Calibri" w:eastAsia="Times New Roman" w:hAnsi="Calibri" w:cs="Times New Roman"/>
                <w:spacing w:val="-2"/>
              </w:rPr>
            </w:pPr>
            <w:r w:rsidRPr="00693F73">
              <w:rPr>
                <w:rFonts w:ascii="Calibri" w:eastAsia="Times New Roman" w:hAnsi="Calibri" w:cs="Times New Roman"/>
                <w:spacing w:val="-2"/>
              </w:rPr>
              <w:sym w:font="Symbol" w:char="F0F0"/>
            </w:r>
            <w:r w:rsidRPr="00693F73">
              <w:rPr>
                <w:rFonts w:ascii="Calibri" w:eastAsia="Times New Roman" w:hAnsi="Calibri" w:cs="Times New Roman"/>
                <w:spacing w:val="-2"/>
              </w:rPr>
              <w:tab/>
              <w:t>Articles of Incorporation or Registration of firm named in 1, above, in accordance with ITB Sub-Clauses 4.1 and 4.2.</w:t>
            </w:r>
          </w:p>
          <w:p w14:paraId="1E1A3D88" w14:textId="77777777" w:rsidR="00693F73" w:rsidRPr="00693F73" w:rsidRDefault="00693F73" w:rsidP="001069CC">
            <w:pPr>
              <w:numPr>
                <w:ilvl w:val="0"/>
                <w:numId w:val="72"/>
              </w:numPr>
              <w:suppressAutoHyphens/>
              <w:spacing w:before="60" w:after="60" w:line="240" w:lineRule="auto"/>
              <w:rPr>
                <w:rFonts w:ascii="Calibri" w:eastAsia="Times New Roman" w:hAnsi="Calibri" w:cs="Times New Roman"/>
                <w:spacing w:val="-2"/>
              </w:rPr>
            </w:pPr>
            <w:r w:rsidRPr="00693F73">
              <w:rPr>
                <w:rFonts w:ascii="Calibri" w:eastAsia="Times New Roman" w:hAnsi="Calibri" w:cs="Times New Roman"/>
                <w:spacing w:val="-2"/>
              </w:rPr>
              <w:t>In case of JV, letter of intent to form JV or JV agreement, in accordance with ITB Sub-Clause 4.1.</w:t>
            </w:r>
          </w:p>
          <w:p w14:paraId="6FB74EE3" w14:textId="197BE878" w:rsidR="00693F73" w:rsidRPr="00693F73" w:rsidRDefault="00693F73" w:rsidP="001069CC">
            <w:pPr>
              <w:numPr>
                <w:ilvl w:val="0"/>
                <w:numId w:val="72"/>
              </w:numPr>
              <w:suppressAutoHyphens/>
              <w:spacing w:before="60" w:after="60" w:line="240" w:lineRule="auto"/>
              <w:rPr>
                <w:rFonts w:ascii="Calibri" w:eastAsia="Times New Roman" w:hAnsi="Calibri" w:cs="Times New Roman"/>
                <w:spacing w:val="-2"/>
              </w:rPr>
            </w:pPr>
            <w:r w:rsidRPr="00693F73">
              <w:rPr>
                <w:rFonts w:ascii="Calibri" w:eastAsia="Times New Roman" w:hAnsi="Calibri" w:cs="Times New Roman"/>
                <w:spacing w:val="-2"/>
              </w:rPr>
              <w:t>In case of government owned entity from the Purchaser’s country documents establishing legal and financial autonomy and compliance with commercial law, in accordance with ITB Sub-Clause 4.5.</w:t>
            </w:r>
          </w:p>
        </w:tc>
      </w:tr>
    </w:tbl>
    <w:p w14:paraId="3371E293" w14:textId="77777777" w:rsidR="00693F73" w:rsidRDefault="00693F73" w:rsidP="00C86976">
      <w:pPr>
        <w:rPr>
          <w:b/>
        </w:rPr>
      </w:pPr>
    </w:p>
    <w:p w14:paraId="330DFEEA" w14:textId="77777777" w:rsidR="00693F73" w:rsidRDefault="00693F73">
      <w:pPr>
        <w:rPr>
          <w:b/>
        </w:rPr>
      </w:pPr>
      <w:r>
        <w:rPr>
          <w:b/>
        </w:rPr>
        <w:br w:type="page"/>
      </w:r>
    </w:p>
    <w:p w14:paraId="3AF924DC" w14:textId="77777777" w:rsidR="00D339C0" w:rsidRPr="00D339C0" w:rsidRDefault="00D339C0" w:rsidP="00D339C0">
      <w:pPr>
        <w:keepNext/>
        <w:keepLines/>
        <w:spacing w:before="240" w:after="0" w:line="240" w:lineRule="auto"/>
        <w:jc w:val="center"/>
        <w:outlineLvl w:val="1"/>
        <w:rPr>
          <w:rFonts w:eastAsia="Times New Roman" w:cs="Times New Roman"/>
          <w:b/>
          <w:bCs/>
          <w:sz w:val="24"/>
          <w:szCs w:val="24"/>
        </w:rPr>
      </w:pPr>
      <w:bookmarkStart w:id="5" w:name="_Toc106181167"/>
      <w:bookmarkStart w:id="6" w:name="_Toc317173252"/>
      <w:bookmarkStart w:id="7" w:name="_Toc484586570"/>
      <w:bookmarkStart w:id="8" w:name="_Toc106181168"/>
      <w:bookmarkStart w:id="9" w:name="_Toc317173253"/>
      <w:r w:rsidRPr="00D339C0">
        <w:rPr>
          <w:rFonts w:eastAsia="Times New Roman" w:cs="Times New Roman"/>
          <w:b/>
          <w:bCs/>
          <w:sz w:val="24"/>
          <w:szCs w:val="24"/>
        </w:rPr>
        <w:lastRenderedPageBreak/>
        <w:t>Joint Venture Partner Information Form</w:t>
      </w:r>
      <w:bookmarkEnd w:id="5"/>
      <w:bookmarkEnd w:id="6"/>
      <w:bookmarkEnd w:id="7"/>
    </w:p>
    <w:p w14:paraId="0307DB33" w14:textId="77777777" w:rsidR="00D339C0" w:rsidRPr="00D339C0" w:rsidRDefault="00D339C0" w:rsidP="00D339C0">
      <w:pPr>
        <w:spacing w:after="0" w:line="240" w:lineRule="auto"/>
        <w:rPr>
          <w:rFonts w:ascii="Times New Roman" w:eastAsia="Times New Roman" w:hAnsi="Times New Roman" w:cs="Times New Roman"/>
          <w:sz w:val="24"/>
          <w:szCs w:val="20"/>
        </w:rPr>
      </w:pPr>
    </w:p>
    <w:p w14:paraId="5F70EDBF" w14:textId="77777777" w:rsidR="00D339C0" w:rsidRDefault="00D339C0" w:rsidP="00D339C0">
      <w:pPr>
        <w:spacing w:before="60" w:after="60" w:line="240" w:lineRule="auto"/>
        <w:jc w:val="center"/>
        <w:rPr>
          <w:rFonts w:eastAsia="Times New Roman" w:cs="Times New Roman"/>
          <w:i/>
          <w:iCs/>
          <w:color w:val="0070C0"/>
        </w:rPr>
      </w:pPr>
      <w:r w:rsidRPr="00D339C0">
        <w:rPr>
          <w:rFonts w:eastAsia="Times New Roman" w:cs="Times New Roman"/>
          <w:i/>
          <w:iCs/>
          <w:color w:val="0070C0"/>
        </w:rPr>
        <w:t>[The Bidder shall fill in this Form in accordance with the instructions indicated below]</w:t>
      </w:r>
    </w:p>
    <w:p w14:paraId="0A5D9767" w14:textId="77777777" w:rsidR="00D339C0" w:rsidRPr="00D339C0" w:rsidRDefault="00D339C0" w:rsidP="00D339C0">
      <w:pPr>
        <w:spacing w:before="60" w:after="60" w:line="240" w:lineRule="auto"/>
        <w:jc w:val="center"/>
        <w:rPr>
          <w:rFonts w:eastAsia="Times New Roman" w:cs="Times New Roman"/>
          <w:color w:val="0070C0"/>
        </w:rPr>
      </w:pPr>
    </w:p>
    <w:p w14:paraId="4385FAD2" w14:textId="77777777" w:rsidR="00D339C0" w:rsidRPr="00D339C0" w:rsidRDefault="00D339C0" w:rsidP="00D339C0">
      <w:pPr>
        <w:spacing w:before="60" w:after="60" w:line="240" w:lineRule="auto"/>
        <w:ind w:left="720" w:hanging="720"/>
        <w:jc w:val="right"/>
        <w:rPr>
          <w:rFonts w:eastAsia="Times New Roman" w:cs="Times New Roman"/>
          <w:color w:val="0070C0"/>
        </w:rPr>
      </w:pPr>
      <w:r w:rsidRPr="00D339C0">
        <w:rPr>
          <w:rFonts w:eastAsia="Times New Roman" w:cs="Times New Roman"/>
        </w:rPr>
        <w:t xml:space="preserve">Date: </w:t>
      </w:r>
      <w:r w:rsidRPr="00D339C0">
        <w:rPr>
          <w:rFonts w:eastAsia="Times New Roman" w:cs="Times New Roman"/>
          <w:i/>
          <w:color w:val="0070C0"/>
        </w:rPr>
        <w:t xml:space="preserve">[insert date (as day, </w:t>
      </w:r>
      <w:proofErr w:type="gramStart"/>
      <w:r w:rsidRPr="00D339C0">
        <w:rPr>
          <w:rFonts w:eastAsia="Times New Roman" w:cs="Times New Roman"/>
          <w:i/>
          <w:color w:val="0070C0"/>
        </w:rPr>
        <w:t>month</w:t>
      </w:r>
      <w:proofErr w:type="gramEnd"/>
      <w:r w:rsidRPr="00D339C0">
        <w:rPr>
          <w:rFonts w:eastAsia="Times New Roman" w:cs="Times New Roman"/>
          <w:i/>
          <w:color w:val="0070C0"/>
        </w:rPr>
        <w:t xml:space="preserve"> and year) of Bid Submission</w:t>
      </w:r>
      <w:r w:rsidRPr="00D339C0">
        <w:rPr>
          <w:rFonts w:eastAsia="Times New Roman" w:cs="Times New Roman"/>
          <w:color w:val="0070C0"/>
        </w:rPr>
        <w:t xml:space="preserve">] </w:t>
      </w:r>
    </w:p>
    <w:p w14:paraId="05F4312B" w14:textId="77777777" w:rsidR="00D339C0" w:rsidRPr="00D339C0" w:rsidRDefault="00D339C0" w:rsidP="00D339C0">
      <w:pPr>
        <w:tabs>
          <w:tab w:val="right" w:pos="9360"/>
        </w:tabs>
        <w:spacing w:before="60" w:after="60" w:line="240" w:lineRule="auto"/>
        <w:ind w:left="720" w:hanging="720"/>
        <w:jc w:val="right"/>
        <w:rPr>
          <w:rFonts w:eastAsia="Times New Roman" w:cs="Times New Roman"/>
        </w:rPr>
      </w:pPr>
      <w:r w:rsidRPr="00D339C0">
        <w:rPr>
          <w:rFonts w:eastAsia="Times New Roman" w:cs="Times New Roman"/>
        </w:rPr>
        <w:t xml:space="preserve">ICB No.: </w:t>
      </w:r>
      <w:r w:rsidRPr="00D339C0">
        <w:rPr>
          <w:rFonts w:eastAsia="Times New Roman" w:cs="Times New Roman"/>
          <w:i/>
          <w:color w:val="0070C0"/>
        </w:rPr>
        <w:t>[insert number of bidding process]</w:t>
      </w:r>
    </w:p>
    <w:p w14:paraId="040F0129" w14:textId="77777777" w:rsidR="00D339C0" w:rsidRPr="00D339C0" w:rsidRDefault="00D339C0" w:rsidP="00D339C0">
      <w:pPr>
        <w:spacing w:before="60" w:after="60" w:line="240" w:lineRule="auto"/>
        <w:ind w:left="720" w:hanging="720"/>
        <w:jc w:val="right"/>
        <w:rPr>
          <w:rFonts w:eastAsia="Times New Roman" w:cs="Times New Roman"/>
        </w:rPr>
      </w:pPr>
    </w:p>
    <w:p w14:paraId="4EAC40C2" w14:textId="77777777" w:rsidR="00D339C0" w:rsidRPr="00D339C0" w:rsidRDefault="00D339C0" w:rsidP="00D339C0">
      <w:pPr>
        <w:spacing w:before="60" w:after="60" w:line="240" w:lineRule="auto"/>
        <w:ind w:left="720" w:hanging="720"/>
        <w:jc w:val="right"/>
        <w:rPr>
          <w:rFonts w:eastAsia="Times New Roman" w:cs="Times New Roman"/>
        </w:rPr>
      </w:pPr>
      <w:r w:rsidRPr="00D339C0">
        <w:rPr>
          <w:rFonts w:eastAsia="Times New Roman" w:cs="Times New Roman"/>
        </w:rPr>
        <w:t xml:space="preserve">Page </w:t>
      </w:r>
      <w:r w:rsidRPr="00D339C0">
        <w:rPr>
          <w:rFonts w:eastAsia="Times New Roman" w:cs="Times New Roman"/>
          <w:color w:val="0070C0"/>
        </w:rPr>
        <w:t>________</w:t>
      </w:r>
      <w:r w:rsidRPr="00D339C0">
        <w:rPr>
          <w:rFonts w:eastAsia="Times New Roman" w:cs="Times New Roman"/>
        </w:rPr>
        <w:t xml:space="preserve"> of</w:t>
      </w:r>
      <w:r w:rsidRPr="00D339C0">
        <w:rPr>
          <w:rFonts w:eastAsia="Times New Roman" w:cs="Times New Roman"/>
          <w:color w:val="0070C0"/>
        </w:rPr>
        <w:t>______</w:t>
      </w:r>
      <w:r w:rsidRPr="00D339C0">
        <w:rPr>
          <w:rFonts w:eastAsia="Times New Roman" w:cs="Times New Roman"/>
        </w:rPr>
        <w:t xml:space="preserve"> pages</w:t>
      </w:r>
    </w:p>
    <w:p w14:paraId="413D3B87" w14:textId="77777777" w:rsidR="00D339C0" w:rsidRPr="00D339C0" w:rsidRDefault="00D339C0" w:rsidP="00D339C0">
      <w:pPr>
        <w:suppressAutoHyphens/>
        <w:spacing w:before="60" w:after="60" w:line="240" w:lineRule="auto"/>
        <w:rPr>
          <w:rFonts w:eastAsia="Times New Roman" w:cs="Times New Roman"/>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339C0" w:rsidRPr="00D339C0" w14:paraId="4FD91D47" w14:textId="77777777" w:rsidTr="00D339C0">
        <w:trPr>
          <w:cantSplit/>
          <w:trHeight w:val="440"/>
        </w:trPr>
        <w:tc>
          <w:tcPr>
            <w:tcW w:w="9000" w:type="dxa"/>
            <w:tcBorders>
              <w:bottom w:val="nil"/>
            </w:tcBorders>
          </w:tcPr>
          <w:p w14:paraId="652176D8" w14:textId="77777777" w:rsidR="00D339C0" w:rsidRPr="00D339C0" w:rsidRDefault="00D339C0" w:rsidP="00D339C0">
            <w:pPr>
              <w:spacing w:before="60" w:after="60" w:line="240" w:lineRule="auto"/>
              <w:ind w:left="360" w:hanging="360"/>
              <w:jc w:val="both"/>
              <w:rPr>
                <w:rFonts w:eastAsia="Times New Roman" w:cs="Times New Roman"/>
              </w:rPr>
            </w:pPr>
            <w:r w:rsidRPr="00D339C0">
              <w:rPr>
                <w:rFonts w:eastAsia="Times New Roman" w:cs="Times New Roman"/>
              </w:rPr>
              <w:t>1.</w:t>
            </w:r>
            <w:r w:rsidRPr="00D339C0">
              <w:rPr>
                <w:rFonts w:eastAsia="Times New Roman" w:cs="Times New Roman"/>
              </w:rPr>
              <w:tab/>
              <w:t xml:space="preserve">Bidder’s Legal Name: </w:t>
            </w:r>
            <w:r w:rsidRPr="00D339C0">
              <w:rPr>
                <w:rFonts w:eastAsia="Times New Roman" w:cs="Times New Roman"/>
                <w:i/>
                <w:color w:val="0070C0"/>
              </w:rPr>
              <w:t>[insert Bidder’s legal name]</w:t>
            </w:r>
          </w:p>
        </w:tc>
      </w:tr>
      <w:tr w:rsidR="00D339C0" w:rsidRPr="00D339C0" w14:paraId="0C44DBBC" w14:textId="77777777" w:rsidTr="00D339C0">
        <w:trPr>
          <w:cantSplit/>
          <w:trHeight w:val="674"/>
        </w:trPr>
        <w:tc>
          <w:tcPr>
            <w:tcW w:w="9000" w:type="dxa"/>
            <w:tcBorders>
              <w:left w:val="single" w:sz="4" w:space="0" w:color="auto"/>
            </w:tcBorders>
          </w:tcPr>
          <w:p w14:paraId="5744FA58" w14:textId="77777777" w:rsidR="00D339C0" w:rsidRPr="00D339C0" w:rsidRDefault="00D339C0" w:rsidP="00D339C0">
            <w:pPr>
              <w:spacing w:before="60" w:after="60" w:line="240" w:lineRule="auto"/>
              <w:ind w:left="360" w:hanging="360"/>
              <w:jc w:val="both"/>
              <w:rPr>
                <w:rFonts w:eastAsia="Times New Roman" w:cs="Times New Roman"/>
                <w:b/>
              </w:rPr>
            </w:pPr>
            <w:r w:rsidRPr="00D339C0">
              <w:rPr>
                <w:rFonts w:eastAsia="Times New Roman" w:cs="Times New Roman"/>
              </w:rPr>
              <w:t>2.</w:t>
            </w:r>
            <w:r w:rsidRPr="00D339C0">
              <w:rPr>
                <w:rFonts w:eastAsia="Times New Roman" w:cs="Times New Roman"/>
              </w:rPr>
              <w:tab/>
              <w:t xml:space="preserve">JV’s Party legal name: </w:t>
            </w:r>
            <w:r w:rsidRPr="00D339C0">
              <w:rPr>
                <w:rFonts w:eastAsia="Times New Roman" w:cs="Times New Roman"/>
                <w:i/>
                <w:color w:val="0070C0"/>
              </w:rPr>
              <w:t>[insert JV’s Party legal name]</w:t>
            </w:r>
          </w:p>
        </w:tc>
      </w:tr>
      <w:tr w:rsidR="00D339C0" w:rsidRPr="00D339C0" w14:paraId="6A578B82" w14:textId="77777777" w:rsidTr="00D339C0">
        <w:trPr>
          <w:cantSplit/>
          <w:trHeight w:val="674"/>
        </w:trPr>
        <w:tc>
          <w:tcPr>
            <w:tcW w:w="9000" w:type="dxa"/>
            <w:tcBorders>
              <w:left w:val="single" w:sz="4" w:space="0" w:color="auto"/>
            </w:tcBorders>
          </w:tcPr>
          <w:p w14:paraId="48AE8600" w14:textId="77777777" w:rsidR="00D339C0" w:rsidRPr="00D339C0" w:rsidRDefault="00D339C0" w:rsidP="00D339C0">
            <w:pPr>
              <w:spacing w:before="60" w:after="60" w:line="240" w:lineRule="auto"/>
              <w:ind w:left="360" w:hanging="360"/>
              <w:jc w:val="both"/>
              <w:rPr>
                <w:rFonts w:eastAsia="Times New Roman" w:cs="Times New Roman"/>
                <w:b/>
              </w:rPr>
            </w:pPr>
            <w:r w:rsidRPr="00D339C0">
              <w:rPr>
                <w:rFonts w:eastAsia="Times New Roman" w:cs="Times New Roman"/>
              </w:rPr>
              <w:t>3.</w:t>
            </w:r>
            <w:r w:rsidRPr="00D339C0">
              <w:rPr>
                <w:rFonts w:eastAsia="Times New Roman" w:cs="Times New Roman"/>
              </w:rPr>
              <w:tab/>
              <w:t xml:space="preserve">JV’s Party Country of Registration: </w:t>
            </w:r>
            <w:r w:rsidRPr="00D339C0">
              <w:rPr>
                <w:rFonts w:eastAsia="Times New Roman" w:cs="Times New Roman"/>
                <w:i/>
                <w:color w:val="0070C0"/>
              </w:rPr>
              <w:t>[insert JV’s Party country of registration]</w:t>
            </w:r>
          </w:p>
        </w:tc>
      </w:tr>
      <w:tr w:rsidR="00D339C0" w:rsidRPr="00D339C0" w14:paraId="1BBB3454" w14:textId="77777777" w:rsidTr="00D339C0">
        <w:trPr>
          <w:cantSplit/>
        </w:trPr>
        <w:tc>
          <w:tcPr>
            <w:tcW w:w="9000" w:type="dxa"/>
            <w:tcBorders>
              <w:left w:val="single" w:sz="4" w:space="0" w:color="auto"/>
            </w:tcBorders>
          </w:tcPr>
          <w:p w14:paraId="3B8FEE71" w14:textId="77777777" w:rsidR="00D339C0" w:rsidRPr="00D339C0" w:rsidRDefault="00D339C0" w:rsidP="00D339C0">
            <w:pPr>
              <w:spacing w:before="60" w:after="60" w:line="240" w:lineRule="auto"/>
              <w:ind w:left="360" w:hanging="360"/>
              <w:jc w:val="both"/>
              <w:rPr>
                <w:rFonts w:eastAsia="Times New Roman" w:cs="Times New Roman"/>
              </w:rPr>
            </w:pPr>
            <w:r w:rsidRPr="00D339C0">
              <w:rPr>
                <w:rFonts w:eastAsia="Times New Roman" w:cs="Times New Roman"/>
              </w:rPr>
              <w:t>4.</w:t>
            </w:r>
            <w:r w:rsidRPr="00D339C0">
              <w:rPr>
                <w:rFonts w:eastAsia="Times New Roman" w:cs="Times New Roman"/>
              </w:rPr>
              <w:tab/>
              <w:t xml:space="preserve">JV’s Party Year of Registration: </w:t>
            </w:r>
            <w:r w:rsidRPr="00D339C0">
              <w:rPr>
                <w:rFonts w:eastAsia="Times New Roman" w:cs="Times New Roman"/>
                <w:i/>
                <w:color w:val="0070C0"/>
              </w:rPr>
              <w:t>[insert JV’s Part year of registration]</w:t>
            </w:r>
          </w:p>
        </w:tc>
      </w:tr>
      <w:tr w:rsidR="00D339C0" w:rsidRPr="00D339C0" w14:paraId="7C9AEF4D" w14:textId="77777777" w:rsidTr="00D339C0">
        <w:trPr>
          <w:cantSplit/>
        </w:trPr>
        <w:tc>
          <w:tcPr>
            <w:tcW w:w="9000" w:type="dxa"/>
            <w:tcBorders>
              <w:left w:val="single" w:sz="4" w:space="0" w:color="auto"/>
            </w:tcBorders>
          </w:tcPr>
          <w:p w14:paraId="77D334BB" w14:textId="77777777" w:rsidR="00D339C0" w:rsidRPr="00D339C0" w:rsidRDefault="00D339C0" w:rsidP="00D339C0">
            <w:pPr>
              <w:spacing w:before="60" w:after="60" w:line="240" w:lineRule="auto"/>
              <w:ind w:left="360" w:hanging="360"/>
              <w:jc w:val="both"/>
              <w:rPr>
                <w:rFonts w:eastAsia="Times New Roman" w:cs="Times New Roman"/>
              </w:rPr>
            </w:pPr>
            <w:r w:rsidRPr="00D339C0">
              <w:rPr>
                <w:rFonts w:eastAsia="Times New Roman" w:cs="Times New Roman"/>
              </w:rPr>
              <w:t>5.</w:t>
            </w:r>
            <w:r w:rsidRPr="00D339C0">
              <w:rPr>
                <w:rFonts w:eastAsia="Times New Roman" w:cs="Times New Roman"/>
              </w:rPr>
              <w:tab/>
              <w:t xml:space="preserve">JV’s Party Legal Address in Country of Registration: </w:t>
            </w:r>
            <w:r w:rsidRPr="00D339C0">
              <w:rPr>
                <w:rFonts w:eastAsia="Times New Roman" w:cs="Times New Roman"/>
                <w:i/>
                <w:color w:val="0070C0"/>
              </w:rPr>
              <w:t>[insert JV’s Party legal address in country of registration]</w:t>
            </w:r>
          </w:p>
        </w:tc>
      </w:tr>
      <w:tr w:rsidR="00D339C0" w:rsidRPr="00D339C0" w14:paraId="7097F7B0" w14:textId="77777777" w:rsidTr="00D339C0">
        <w:trPr>
          <w:cantSplit/>
        </w:trPr>
        <w:tc>
          <w:tcPr>
            <w:tcW w:w="9000" w:type="dxa"/>
          </w:tcPr>
          <w:p w14:paraId="5EDB6976" w14:textId="77777777" w:rsidR="00D339C0" w:rsidRPr="00D339C0" w:rsidRDefault="00D339C0" w:rsidP="00D339C0">
            <w:pPr>
              <w:spacing w:before="60" w:after="60" w:line="240" w:lineRule="auto"/>
              <w:ind w:left="360" w:hanging="360"/>
              <w:jc w:val="both"/>
              <w:rPr>
                <w:rFonts w:eastAsia="Times New Roman" w:cs="Times New Roman"/>
              </w:rPr>
            </w:pPr>
            <w:r w:rsidRPr="00D339C0">
              <w:rPr>
                <w:rFonts w:eastAsia="Times New Roman" w:cs="Times New Roman"/>
              </w:rPr>
              <w:t>6.</w:t>
            </w:r>
            <w:r w:rsidRPr="00D339C0">
              <w:rPr>
                <w:rFonts w:eastAsia="Times New Roman" w:cs="Times New Roman"/>
              </w:rPr>
              <w:tab/>
              <w:t>JV’s Party Authorized Representative Information</w:t>
            </w:r>
          </w:p>
          <w:p w14:paraId="2269C3E3" w14:textId="77777777" w:rsidR="00D339C0" w:rsidRPr="00D339C0" w:rsidRDefault="00D339C0" w:rsidP="00D339C0">
            <w:pPr>
              <w:spacing w:before="60" w:after="60" w:line="240" w:lineRule="auto"/>
              <w:ind w:left="360" w:hanging="360"/>
              <w:jc w:val="both"/>
              <w:rPr>
                <w:rFonts w:eastAsia="Times New Roman" w:cs="Times New Roman"/>
                <w:b/>
                <w:color w:val="0070C0"/>
              </w:rPr>
            </w:pPr>
            <w:r w:rsidRPr="00D339C0">
              <w:rPr>
                <w:rFonts w:eastAsia="Times New Roman" w:cs="Times New Roman"/>
              </w:rPr>
              <w:t xml:space="preserve">Name: </w:t>
            </w:r>
            <w:r w:rsidRPr="00D339C0">
              <w:rPr>
                <w:rFonts w:eastAsia="Times New Roman" w:cs="Times New Roman"/>
                <w:i/>
                <w:color w:val="0070C0"/>
              </w:rPr>
              <w:t>[insert name of JV’s Party authorized representative]</w:t>
            </w:r>
          </w:p>
          <w:p w14:paraId="4E8CA425" w14:textId="77777777" w:rsidR="00D339C0" w:rsidRPr="00D339C0" w:rsidRDefault="00D339C0" w:rsidP="00D339C0">
            <w:pPr>
              <w:spacing w:before="60" w:after="60" w:line="240" w:lineRule="auto"/>
              <w:ind w:left="360" w:hanging="360"/>
              <w:jc w:val="both"/>
              <w:rPr>
                <w:rFonts w:eastAsia="Times New Roman" w:cs="Times New Roman"/>
                <w:b/>
              </w:rPr>
            </w:pPr>
            <w:r w:rsidRPr="00D339C0">
              <w:rPr>
                <w:rFonts w:eastAsia="Times New Roman" w:cs="Times New Roman"/>
              </w:rPr>
              <w:t xml:space="preserve">Address: </w:t>
            </w:r>
            <w:r w:rsidRPr="00D339C0">
              <w:rPr>
                <w:rFonts w:eastAsia="Times New Roman" w:cs="Times New Roman"/>
                <w:i/>
                <w:color w:val="0070C0"/>
              </w:rPr>
              <w:t>[insert address of JV’s Party authorized representative]</w:t>
            </w:r>
          </w:p>
          <w:p w14:paraId="048200A1" w14:textId="77777777" w:rsidR="00D339C0" w:rsidRPr="00D339C0" w:rsidRDefault="00D339C0" w:rsidP="00D339C0">
            <w:pPr>
              <w:spacing w:before="60" w:after="60" w:line="240" w:lineRule="auto"/>
              <w:ind w:left="360" w:hanging="360"/>
              <w:jc w:val="both"/>
              <w:rPr>
                <w:rFonts w:eastAsia="Times New Roman" w:cs="Times New Roman"/>
                <w:i/>
                <w:color w:val="0070C0"/>
              </w:rPr>
            </w:pPr>
            <w:r w:rsidRPr="00D339C0">
              <w:rPr>
                <w:rFonts w:eastAsia="Times New Roman" w:cs="Times New Roman"/>
              </w:rPr>
              <w:t xml:space="preserve">Telephone/Fax numbers: </w:t>
            </w:r>
            <w:r w:rsidRPr="00D339C0">
              <w:rPr>
                <w:rFonts w:eastAsia="Times New Roman" w:cs="Times New Roman"/>
                <w:i/>
                <w:color w:val="0070C0"/>
              </w:rPr>
              <w:t>[insert telephone/fax numbers of JV’s Party authorized representative]</w:t>
            </w:r>
          </w:p>
          <w:p w14:paraId="0A5EC428" w14:textId="77777777" w:rsidR="00D339C0" w:rsidRPr="00D339C0" w:rsidRDefault="00D339C0" w:rsidP="00D339C0">
            <w:pPr>
              <w:spacing w:before="60" w:after="60" w:line="240" w:lineRule="auto"/>
              <w:ind w:left="360" w:hanging="360"/>
              <w:jc w:val="both"/>
              <w:rPr>
                <w:rFonts w:eastAsia="Times New Roman" w:cs="Times New Roman"/>
              </w:rPr>
            </w:pPr>
            <w:r w:rsidRPr="00D339C0">
              <w:rPr>
                <w:rFonts w:eastAsia="Times New Roman" w:cs="Times New Roman"/>
              </w:rPr>
              <w:t xml:space="preserve">Email Address: </w:t>
            </w:r>
            <w:r w:rsidRPr="00D339C0">
              <w:rPr>
                <w:rFonts w:eastAsia="Times New Roman" w:cs="Times New Roman"/>
                <w:i/>
                <w:color w:val="0070C0"/>
              </w:rPr>
              <w:t>[insert email address of JV’s Party authorized representative]</w:t>
            </w:r>
          </w:p>
        </w:tc>
      </w:tr>
      <w:tr w:rsidR="00D339C0" w:rsidRPr="00D339C0" w14:paraId="13F54333" w14:textId="77777777" w:rsidTr="00D339C0">
        <w:tc>
          <w:tcPr>
            <w:tcW w:w="9000" w:type="dxa"/>
          </w:tcPr>
          <w:p w14:paraId="11060DE1" w14:textId="4192144B" w:rsidR="00D339C0" w:rsidRPr="00D339C0" w:rsidRDefault="00D339C0" w:rsidP="00D339C0">
            <w:pPr>
              <w:spacing w:before="60" w:after="60" w:line="240" w:lineRule="auto"/>
              <w:ind w:left="342" w:hanging="342"/>
              <w:rPr>
                <w:rFonts w:eastAsia="Times New Roman" w:cs="Times New Roman"/>
                <w:i/>
                <w:color w:val="0070C0"/>
              </w:rPr>
            </w:pPr>
            <w:r w:rsidRPr="00D339C0">
              <w:rPr>
                <w:rFonts w:eastAsia="Times New Roman" w:cs="Times New Roman"/>
                <w:spacing w:val="-2"/>
              </w:rPr>
              <w:t>7.</w:t>
            </w:r>
            <w:r w:rsidRPr="00D339C0">
              <w:rPr>
                <w:rFonts w:eastAsia="Times New Roman" w:cs="Times New Roman"/>
                <w:spacing w:val="-2"/>
              </w:rPr>
              <w:tab/>
              <w:t>Attached are copies of original documents of:</w:t>
            </w:r>
            <w:r w:rsidR="0061491B">
              <w:rPr>
                <w:rFonts w:eastAsia="Times New Roman" w:cs="Times New Roman"/>
                <w:spacing w:val="-2"/>
              </w:rPr>
              <w:t xml:space="preserve"> </w:t>
            </w:r>
            <w:r w:rsidRPr="00D339C0">
              <w:rPr>
                <w:rFonts w:eastAsia="Times New Roman" w:cs="Times New Roman"/>
                <w:i/>
                <w:color w:val="0070C0"/>
              </w:rPr>
              <w:t>[check the box(es) of the attached original documents]</w:t>
            </w:r>
          </w:p>
          <w:p w14:paraId="304F3CCB" w14:textId="77777777" w:rsidR="00D339C0" w:rsidRPr="00D339C0" w:rsidRDefault="00D339C0" w:rsidP="00D339C0">
            <w:pPr>
              <w:suppressAutoHyphens/>
              <w:spacing w:before="60" w:after="60" w:line="240" w:lineRule="auto"/>
              <w:ind w:left="360" w:hanging="360"/>
              <w:rPr>
                <w:rFonts w:eastAsia="Times New Roman" w:cs="Times New Roman"/>
                <w:spacing w:val="-2"/>
              </w:rPr>
            </w:pPr>
            <w:r w:rsidRPr="00D339C0">
              <w:rPr>
                <w:rFonts w:eastAsia="Times New Roman" w:cs="Times New Roman"/>
                <w:spacing w:val="-2"/>
              </w:rPr>
              <w:sym w:font="Symbol" w:char="F0F0"/>
            </w:r>
            <w:r w:rsidRPr="00D339C0">
              <w:rPr>
                <w:rFonts w:eastAsia="Times New Roman" w:cs="Times New Roman"/>
                <w:spacing w:val="-2"/>
              </w:rPr>
              <w:tab/>
              <w:t>Articles of Incorporation or Registration of firm named in 2, above, in accordance with ITB Sub-Clauses 4.1 and 4.2.</w:t>
            </w:r>
          </w:p>
          <w:p w14:paraId="6ADBF93B" w14:textId="47128D81" w:rsidR="00D339C0" w:rsidRPr="00D339C0" w:rsidRDefault="00D339C0" w:rsidP="001069CC">
            <w:pPr>
              <w:numPr>
                <w:ilvl w:val="0"/>
                <w:numId w:val="72"/>
              </w:numPr>
              <w:suppressAutoHyphens/>
              <w:spacing w:before="60" w:after="60" w:line="240" w:lineRule="auto"/>
              <w:rPr>
                <w:rFonts w:eastAsia="Times New Roman" w:cs="Times New Roman"/>
                <w:spacing w:val="-2"/>
              </w:rPr>
            </w:pPr>
            <w:r w:rsidRPr="00D339C0">
              <w:rPr>
                <w:rFonts w:eastAsia="Times New Roman" w:cs="Times New Roman"/>
                <w:spacing w:val="-2"/>
              </w:rPr>
              <w:lastRenderedPageBreak/>
              <w:t>In case of government owned entity from the Purchaser’s country, documents establishing legal and financial autonomy and compliance with commercial law, in accordance with ITB Sub-Clause</w:t>
            </w:r>
            <w:r w:rsidR="00932CC9">
              <w:rPr>
                <w:rFonts w:eastAsia="Times New Roman" w:cs="Times New Roman"/>
                <w:spacing w:val="-2"/>
              </w:rPr>
              <w:t xml:space="preserve"> </w:t>
            </w:r>
            <w:r w:rsidRPr="00D339C0">
              <w:rPr>
                <w:rFonts w:eastAsia="Times New Roman" w:cs="Times New Roman"/>
                <w:spacing w:val="-2"/>
              </w:rPr>
              <w:t>4.5.</w:t>
            </w:r>
          </w:p>
        </w:tc>
      </w:tr>
    </w:tbl>
    <w:p w14:paraId="25A4C3DF" w14:textId="77777777" w:rsidR="002023EA" w:rsidRDefault="00D339C0">
      <w:pPr>
        <w:rPr>
          <w:rFonts w:eastAsia="Times New Roman" w:cs="Times New Roman"/>
        </w:rPr>
        <w:sectPr w:rsidR="002023EA" w:rsidSect="002023EA">
          <w:headerReference w:type="default" r:id="rId11"/>
          <w:pgSz w:w="12240" w:h="15840"/>
          <w:pgMar w:top="1440" w:right="1440" w:bottom="1440" w:left="1440" w:header="720" w:footer="720" w:gutter="0"/>
          <w:cols w:space="720"/>
          <w:docGrid w:linePitch="360"/>
        </w:sectPr>
      </w:pPr>
      <w:r w:rsidRPr="00D339C0">
        <w:rPr>
          <w:rFonts w:eastAsia="Times New Roman" w:cs="Times New Roman"/>
        </w:rPr>
        <w:lastRenderedPageBreak/>
        <w:br w:type="page"/>
      </w:r>
    </w:p>
    <w:p w14:paraId="431FAB42" w14:textId="77777777" w:rsidR="00D339C0" w:rsidRPr="00D339C0" w:rsidRDefault="00D339C0">
      <w:pPr>
        <w:rPr>
          <w:rFonts w:eastAsia="Times New Roman" w:cs="Times New Roman"/>
          <w:b/>
          <w:bCs/>
        </w:rPr>
      </w:pPr>
    </w:p>
    <w:p w14:paraId="2B96FE93" w14:textId="0AD97F54" w:rsidR="00D339C0" w:rsidRPr="00D339C0" w:rsidRDefault="007A1B81" w:rsidP="00D339C0">
      <w:pPr>
        <w:keepNext/>
        <w:keepLines/>
        <w:spacing w:before="240" w:after="0" w:line="240" w:lineRule="auto"/>
        <w:jc w:val="center"/>
        <w:outlineLvl w:val="1"/>
        <w:rPr>
          <w:rFonts w:eastAsia="Times New Roman" w:cs="Times New Roman"/>
          <w:b/>
          <w:bCs/>
          <w:sz w:val="24"/>
          <w:szCs w:val="24"/>
        </w:rPr>
      </w:pPr>
      <w:bookmarkStart w:id="10" w:name="_Toc484586572"/>
      <w:bookmarkEnd w:id="8"/>
      <w:bookmarkEnd w:id="9"/>
      <w:r w:rsidRPr="00D339C0">
        <w:rPr>
          <w:rFonts w:eastAsia="Times New Roman" w:cs="Times New Roman"/>
          <w:b/>
          <w:bCs/>
          <w:sz w:val="24"/>
          <w:szCs w:val="24"/>
        </w:rPr>
        <w:lastRenderedPageBreak/>
        <w:t>PRICE SCHEDULE FORMS</w:t>
      </w:r>
      <w:bookmarkEnd w:id="10"/>
    </w:p>
    <w:p w14:paraId="5AB10765" w14:textId="77777777" w:rsidR="00D339C0" w:rsidRPr="00D339C0" w:rsidRDefault="00D339C0" w:rsidP="00D339C0">
      <w:pPr>
        <w:spacing w:before="60" w:after="60" w:line="240" w:lineRule="auto"/>
        <w:jc w:val="center"/>
        <w:rPr>
          <w:rFonts w:eastAsia="Times New Roman" w:cs="Times New Roman"/>
          <w:b/>
        </w:rPr>
      </w:pPr>
    </w:p>
    <w:p w14:paraId="54759E28" w14:textId="77777777" w:rsidR="00D339C0" w:rsidRPr="00D339C0" w:rsidRDefault="00D339C0" w:rsidP="00D339C0">
      <w:pPr>
        <w:spacing w:before="60" w:after="60" w:line="240" w:lineRule="auto"/>
        <w:jc w:val="both"/>
        <w:rPr>
          <w:rFonts w:eastAsia="Times New Roman" w:cs="Times New Roman"/>
          <w:i/>
          <w:iCs/>
          <w:color w:val="0070C0"/>
        </w:rPr>
      </w:pPr>
      <w:r w:rsidRPr="00D339C0">
        <w:rPr>
          <w:rFonts w:eastAsia="Times New Roman" w:cs="Times New Roman"/>
          <w:i/>
          <w:iCs/>
          <w:color w:val="0070C0"/>
        </w:rPr>
        <w:t xml:space="preserve">[The Bidder shall fill in these Price Schedule Forms in accordance with the instructions indicated.  The list of line items in column 1 of the </w:t>
      </w:r>
      <w:r w:rsidRPr="00D339C0">
        <w:rPr>
          <w:rFonts w:eastAsia="Times New Roman" w:cs="Times New Roman"/>
          <w:b/>
          <w:i/>
          <w:iCs/>
          <w:color w:val="0070C0"/>
        </w:rPr>
        <w:t>Price Schedules</w:t>
      </w:r>
      <w:r w:rsidRPr="00D339C0">
        <w:rPr>
          <w:rFonts w:eastAsia="Times New Roman" w:cs="Times New Roman"/>
          <w:i/>
          <w:iCs/>
          <w:color w:val="0070C0"/>
        </w:rPr>
        <w:t xml:space="preserve"> shall coincide with the List of Goods and Related Services specified by the Purchaser in the Schedule of Requirements.]</w:t>
      </w: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1710"/>
        <w:gridCol w:w="1890"/>
        <w:gridCol w:w="2250"/>
        <w:gridCol w:w="1350"/>
        <w:gridCol w:w="990"/>
        <w:gridCol w:w="2520"/>
      </w:tblGrid>
      <w:tr w:rsidR="00D339C0" w:rsidRPr="00D339C0" w14:paraId="48B449A3" w14:textId="77777777" w:rsidTr="007A1B81">
        <w:trPr>
          <w:cantSplit/>
          <w:trHeight w:val="140"/>
        </w:trPr>
        <w:tc>
          <w:tcPr>
            <w:tcW w:w="13230" w:type="dxa"/>
            <w:gridSpan w:val="8"/>
            <w:tcBorders>
              <w:top w:val="nil"/>
              <w:left w:val="nil"/>
              <w:bottom w:val="double" w:sz="4" w:space="0" w:color="auto"/>
              <w:right w:val="nil"/>
            </w:tcBorders>
          </w:tcPr>
          <w:p w14:paraId="3F415706" w14:textId="77777777" w:rsidR="00D339C0" w:rsidRPr="00D339C0" w:rsidRDefault="00D339C0" w:rsidP="007A1B81">
            <w:pPr>
              <w:keepNext/>
              <w:keepLines/>
              <w:spacing w:before="240" w:after="0" w:line="240" w:lineRule="auto"/>
              <w:jc w:val="center"/>
              <w:outlineLvl w:val="1"/>
              <w:rPr>
                <w:rFonts w:ascii="Times New Roman" w:eastAsia="Times New Roman" w:hAnsi="Times New Roman" w:cs="Times New Roman"/>
                <w:b/>
                <w:sz w:val="36"/>
                <w:szCs w:val="20"/>
              </w:rPr>
            </w:pPr>
            <w:bookmarkStart w:id="11" w:name="_Toc106181169"/>
            <w:bookmarkStart w:id="12" w:name="_Toc317173254"/>
            <w:bookmarkStart w:id="13" w:name="_Toc484586573"/>
            <w:r w:rsidRPr="007A1B81">
              <w:rPr>
                <w:rFonts w:eastAsia="Times New Roman" w:cs="Times New Roman"/>
                <w:b/>
                <w:bCs/>
                <w:sz w:val="24"/>
                <w:szCs w:val="24"/>
              </w:rPr>
              <w:t>Price Schedule: Goods Manufactured Outside the Purchaser’s Country, to be Imported</w:t>
            </w:r>
            <w:bookmarkEnd w:id="11"/>
            <w:bookmarkEnd w:id="12"/>
            <w:bookmarkEnd w:id="13"/>
          </w:p>
        </w:tc>
      </w:tr>
      <w:tr w:rsidR="00D339C0" w:rsidRPr="007A1B81" w14:paraId="15A04732" w14:textId="77777777" w:rsidTr="007A1B81">
        <w:trPr>
          <w:cantSplit/>
          <w:trHeight w:val="1251"/>
        </w:trPr>
        <w:tc>
          <w:tcPr>
            <w:tcW w:w="4230" w:type="dxa"/>
            <w:gridSpan w:val="3"/>
            <w:tcBorders>
              <w:top w:val="double" w:sz="4" w:space="0" w:color="auto"/>
              <w:left w:val="double" w:sz="4" w:space="0" w:color="auto"/>
              <w:bottom w:val="double" w:sz="4" w:space="0" w:color="auto"/>
              <w:right w:val="nil"/>
            </w:tcBorders>
          </w:tcPr>
          <w:p w14:paraId="4779BE7E" w14:textId="77777777" w:rsidR="00D339C0" w:rsidRPr="007A1B81" w:rsidRDefault="00D339C0" w:rsidP="00D339C0">
            <w:pPr>
              <w:suppressAutoHyphens/>
              <w:spacing w:after="0" w:line="240" w:lineRule="auto"/>
              <w:jc w:val="center"/>
              <w:rPr>
                <w:rFonts w:eastAsia="Times New Roman" w:cs="Times New Roman"/>
              </w:rPr>
            </w:pPr>
          </w:p>
        </w:tc>
        <w:tc>
          <w:tcPr>
            <w:tcW w:w="5490" w:type="dxa"/>
            <w:gridSpan w:val="3"/>
            <w:tcBorders>
              <w:top w:val="double" w:sz="4" w:space="0" w:color="auto"/>
              <w:left w:val="nil"/>
              <w:bottom w:val="double" w:sz="4" w:space="0" w:color="auto"/>
              <w:right w:val="nil"/>
            </w:tcBorders>
          </w:tcPr>
          <w:p w14:paraId="248DBE2B" w14:textId="77777777" w:rsidR="00D339C0" w:rsidRPr="007A1B81" w:rsidRDefault="00D339C0" w:rsidP="00D339C0">
            <w:pPr>
              <w:suppressAutoHyphens/>
              <w:spacing w:before="240" w:after="0" w:line="240" w:lineRule="auto"/>
              <w:jc w:val="center"/>
              <w:rPr>
                <w:rFonts w:eastAsia="Times New Roman" w:cs="Times New Roman"/>
              </w:rPr>
            </w:pPr>
            <w:r w:rsidRPr="007A1B81">
              <w:rPr>
                <w:rFonts w:eastAsia="Times New Roman" w:cs="Times New Roman"/>
              </w:rPr>
              <w:t>(Group C bids, goods to be imported)</w:t>
            </w:r>
          </w:p>
          <w:p w14:paraId="6CC53BA7" w14:textId="77777777" w:rsidR="00D339C0" w:rsidRPr="007A1B81" w:rsidRDefault="00D339C0" w:rsidP="00D339C0">
            <w:pPr>
              <w:suppressAutoHyphens/>
              <w:spacing w:before="240" w:after="0" w:line="240" w:lineRule="auto"/>
              <w:jc w:val="center"/>
              <w:rPr>
                <w:rFonts w:eastAsia="Times New Roman" w:cs="Times New Roman"/>
              </w:rPr>
            </w:pPr>
            <w:r w:rsidRPr="007A1B81">
              <w:rPr>
                <w:rFonts w:eastAsia="Times New Roman" w:cs="Times New Roman"/>
              </w:rPr>
              <w:t>Currencies in accordance with ITB Sub-Clause 15</w:t>
            </w:r>
          </w:p>
        </w:tc>
        <w:tc>
          <w:tcPr>
            <w:tcW w:w="3510" w:type="dxa"/>
            <w:gridSpan w:val="2"/>
            <w:tcBorders>
              <w:top w:val="double" w:sz="4" w:space="0" w:color="auto"/>
              <w:left w:val="nil"/>
              <w:bottom w:val="double" w:sz="4" w:space="0" w:color="auto"/>
              <w:right w:val="double" w:sz="4" w:space="0" w:color="auto"/>
            </w:tcBorders>
          </w:tcPr>
          <w:p w14:paraId="658E732C" w14:textId="078AB14B" w:rsidR="00D339C0" w:rsidRPr="007A1B81" w:rsidRDefault="00D73C16" w:rsidP="007A1B81">
            <w:pPr>
              <w:spacing w:after="0" w:line="240" w:lineRule="auto"/>
              <w:jc w:val="right"/>
              <w:rPr>
                <w:rFonts w:eastAsia="Times New Roman" w:cs="Times New Roman"/>
              </w:rPr>
            </w:pPr>
            <w:r w:rsidRPr="007A1B81">
              <w:rPr>
                <w:rFonts w:eastAsia="Times New Roman" w:cs="Times New Roman"/>
              </w:rPr>
              <w:t>Date: _</w:t>
            </w:r>
            <w:r w:rsidR="00D339C0" w:rsidRPr="007A1B81">
              <w:rPr>
                <w:rFonts w:eastAsia="Times New Roman" w:cs="Times New Roman"/>
              </w:rPr>
              <w:t>________________________</w:t>
            </w:r>
          </w:p>
          <w:p w14:paraId="24E5426B" w14:textId="77777777" w:rsidR="00D339C0" w:rsidRPr="007A1B81" w:rsidRDefault="00D339C0" w:rsidP="007A1B81">
            <w:pPr>
              <w:suppressAutoHyphens/>
              <w:spacing w:after="0" w:line="240" w:lineRule="auto"/>
              <w:jc w:val="right"/>
              <w:rPr>
                <w:rFonts w:eastAsia="Times New Roman" w:cs="Times New Roman"/>
              </w:rPr>
            </w:pPr>
            <w:r w:rsidRPr="007A1B81">
              <w:rPr>
                <w:rFonts w:eastAsia="Times New Roman" w:cs="Times New Roman"/>
              </w:rPr>
              <w:t>ICB No: _____________________</w:t>
            </w:r>
            <w:r w:rsidR="007A1B81">
              <w:rPr>
                <w:rFonts w:eastAsia="Times New Roman" w:cs="Times New Roman"/>
              </w:rPr>
              <w:t>__</w:t>
            </w:r>
          </w:p>
          <w:p w14:paraId="0A31B7C6" w14:textId="77777777" w:rsidR="00D339C0" w:rsidRPr="007A1B81" w:rsidRDefault="00D339C0" w:rsidP="007A1B81">
            <w:pPr>
              <w:suppressAutoHyphens/>
              <w:spacing w:after="0" w:line="240" w:lineRule="auto"/>
              <w:jc w:val="right"/>
              <w:rPr>
                <w:rFonts w:eastAsia="Times New Roman" w:cs="Times New Roman"/>
              </w:rPr>
            </w:pPr>
          </w:p>
          <w:p w14:paraId="3063E38C" w14:textId="77777777" w:rsidR="00D339C0" w:rsidRPr="007A1B81" w:rsidRDefault="00D339C0" w:rsidP="007A1B81">
            <w:pPr>
              <w:suppressAutoHyphens/>
              <w:spacing w:after="0" w:line="240" w:lineRule="auto"/>
              <w:jc w:val="right"/>
              <w:rPr>
                <w:rFonts w:eastAsia="Times New Roman" w:cs="Times New Roman"/>
                <w:lang w:val="pt-BR"/>
              </w:rPr>
            </w:pPr>
            <w:r w:rsidRPr="007A1B81">
              <w:rPr>
                <w:rFonts w:eastAsia="Times New Roman" w:cs="Times New Roman"/>
                <w:lang w:val="pt-BR"/>
              </w:rPr>
              <w:t>Alternative No: ________________</w:t>
            </w:r>
            <w:r w:rsidR="007A1B81">
              <w:rPr>
                <w:rFonts w:eastAsia="Times New Roman" w:cs="Times New Roman"/>
                <w:lang w:val="pt-BR"/>
              </w:rPr>
              <w:t>_</w:t>
            </w:r>
          </w:p>
          <w:p w14:paraId="031D49AE" w14:textId="77777777" w:rsidR="00D339C0" w:rsidRPr="007A1B81" w:rsidRDefault="00D339C0" w:rsidP="007A1B81">
            <w:pPr>
              <w:suppressAutoHyphens/>
              <w:spacing w:after="0" w:line="240" w:lineRule="auto"/>
              <w:jc w:val="right"/>
              <w:rPr>
                <w:rFonts w:eastAsia="Times New Roman" w:cs="Times New Roman"/>
                <w:lang w:val="pt-BR"/>
              </w:rPr>
            </w:pPr>
            <w:r w:rsidRPr="007A1B81">
              <w:rPr>
                <w:rFonts w:eastAsia="Times New Roman" w:cs="Times New Roman"/>
                <w:lang w:val="pt-BR"/>
              </w:rPr>
              <w:t>Page N</w:t>
            </w:r>
            <w:r w:rsidRPr="007A1B81">
              <w:rPr>
                <w:rFonts w:eastAsia="Times New Roman" w:cs="Times New Roman"/>
              </w:rPr>
              <w:sym w:font="Symbol" w:char="F0B0"/>
            </w:r>
            <w:r w:rsidRPr="007A1B81">
              <w:rPr>
                <w:rFonts w:eastAsia="Times New Roman" w:cs="Times New Roman"/>
                <w:lang w:val="pt-BR"/>
              </w:rPr>
              <w:t xml:space="preserve"> ___ of ___</w:t>
            </w:r>
          </w:p>
        </w:tc>
      </w:tr>
      <w:tr w:rsidR="00D339C0" w:rsidRPr="007A1B81" w14:paraId="4C0371A9" w14:textId="77777777" w:rsidTr="007A1B81">
        <w:trPr>
          <w:cantSplit/>
        </w:trPr>
        <w:tc>
          <w:tcPr>
            <w:tcW w:w="720" w:type="dxa"/>
            <w:tcBorders>
              <w:top w:val="double" w:sz="4" w:space="0" w:color="auto"/>
              <w:bottom w:val="double" w:sz="6" w:space="0" w:color="auto"/>
              <w:right w:val="single" w:sz="6" w:space="0" w:color="auto"/>
            </w:tcBorders>
          </w:tcPr>
          <w:p w14:paraId="40D7F85F" w14:textId="77777777" w:rsidR="00D339C0" w:rsidRPr="007A1B81" w:rsidRDefault="00D339C0" w:rsidP="00D339C0">
            <w:pPr>
              <w:suppressAutoHyphens/>
              <w:spacing w:after="0" w:line="240" w:lineRule="auto"/>
              <w:jc w:val="center"/>
              <w:rPr>
                <w:rFonts w:eastAsia="Times New Roman" w:cs="Times New Roman"/>
              </w:rPr>
            </w:pPr>
            <w:r w:rsidRPr="007A1B81">
              <w:rPr>
                <w:rFonts w:eastAsia="Times New Roman" w:cs="Times New Roman"/>
              </w:rPr>
              <w:t>1</w:t>
            </w:r>
          </w:p>
        </w:tc>
        <w:tc>
          <w:tcPr>
            <w:tcW w:w="1800" w:type="dxa"/>
            <w:tcBorders>
              <w:top w:val="double" w:sz="4" w:space="0" w:color="auto"/>
              <w:left w:val="single" w:sz="6" w:space="0" w:color="auto"/>
              <w:bottom w:val="double" w:sz="6" w:space="0" w:color="auto"/>
              <w:right w:val="single" w:sz="6" w:space="0" w:color="auto"/>
            </w:tcBorders>
          </w:tcPr>
          <w:p w14:paraId="38602FA0" w14:textId="77777777" w:rsidR="00D339C0" w:rsidRPr="007A1B81" w:rsidRDefault="00D339C0" w:rsidP="00D339C0">
            <w:pPr>
              <w:suppressAutoHyphens/>
              <w:spacing w:after="0" w:line="240" w:lineRule="auto"/>
              <w:jc w:val="center"/>
              <w:rPr>
                <w:rFonts w:eastAsia="Times New Roman" w:cs="Times New Roman"/>
              </w:rPr>
            </w:pPr>
            <w:r w:rsidRPr="007A1B81">
              <w:rPr>
                <w:rFonts w:eastAsia="Times New Roman" w:cs="Times New Roman"/>
              </w:rPr>
              <w:t>2</w:t>
            </w:r>
          </w:p>
        </w:tc>
        <w:tc>
          <w:tcPr>
            <w:tcW w:w="1710" w:type="dxa"/>
            <w:tcBorders>
              <w:top w:val="double" w:sz="4" w:space="0" w:color="auto"/>
              <w:left w:val="single" w:sz="6" w:space="0" w:color="auto"/>
              <w:bottom w:val="double" w:sz="6" w:space="0" w:color="auto"/>
              <w:right w:val="single" w:sz="6" w:space="0" w:color="auto"/>
            </w:tcBorders>
          </w:tcPr>
          <w:p w14:paraId="5D0FE22B" w14:textId="77777777" w:rsidR="00D339C0" w:rsidRPr="007A1B81" w:rsidRDefault="00D339C0" w:rsidP="00D339C0">
            <w:pPr>
              <w:suppressAutoHyphens/>
              <w:spacing w:after="0" w:line="240" w:lineRule="auto"/>
              <w:jc w:val="center"/>
              <w:rPr>
                <w:rFonts w:eastAsia="Times New Roman" w:cs="Times New Roman"/>
              </w:rPr>
            </w:pPr>
            <w:r w:rsidRPr="007A1B81">
              <w:rPr>
                <w:rFonts w:eastAsia="Times New Roman" w:cs="Times New Roman"/>
              </w:rPr>
              <w:t>3</w:t>
            </w:r>
          </w:p>
        </w:tc>
        <w:tc>
          <w:tcPr>
            <w:tcW w:w="1890" w:type="dxa"/>
            <w:tcBorders>
              <w:top w:val="double" w:sz="4" w:space="0" w:color="auto"/>
              <w:left w:val="single" w:sz="6" w:space="0" w:color="auto"/>
              <w:bottom w:val="double" w:sz="6" w:space="0" w:color="auto"/>
              <w:right w:val="single" w:sz="6" w:space="0" w:color="auto"/>
            </w:tcBorders>
          </w:tcPr>
          <w:p w14:paraId="45646BAE" w14:textId="77777777" w:rsidR="00D339C0" w:rsidRPr="007A1B81" w:rsidRDefault="00D339C0" w:rsidP="00D339C0">
            <w:pPr>
              <w:suppressAutoHyphens/>
              <w:spacing w:after="0" w:line="240" w:lineRule="auto"/>
              <w:jc w:val="center"/>
              <w:rPr>
                <w:rFonts w:eastAsia="Times New Roman" w:cs="Times New Roman"/>
              </w:rPr>
            </w:pPr>
            <w:r w:rsidRPr="007A1B81">
              <w:rPr>
                <w:rFonts w:eastAsia="Times New Roman" w:cs="Times New Roman"/>
              </w:rPr>
              <w:t>4</w:t>
            </w:r>
          </w:p>
        </w:tc>
        <w:tc>
          <w:tcPr>
            <w:tcW w:w="2250" w:type="dxa"/>
            <w:tcBorders>
              <w:top w:val="double" w:sz="4" w:space="0" w:color="auto"/>
              <w:left w:val="single" w:sz="6" w:space="0" w:color="auto"/>
              <w:bottom w:val="double" w:sz="6" w:space="0" w:color="auto"/>
              <w:right w:val="single" w:sz="6" w:space="0" w:color="auto"/>
            </w:tcBorders>
          </w:tcPr>
          <w:p w14:paraId="3883C6CE" w14:textId="77777777" w:rsidR="00D339C0" w:rsidRPr="007A1B81" w:rsidRDefault="00D339C0" w:rsidP="00D339C0">
            <w:pPr>
              <w:suppressAutoHyphens/>
              <w:spacing w:after="0" w:line="240" w:lineRule="auto"/>
              <w:jc w:val="center"/>
              <w:rPr>
                <w:rFonts w:eastAsia="Times New Roman" w:cs="Times New Roman"/>
              </w:rPr>
            </w:pPr>
            <w:r w:rsidRPr="007A1B81">
              <w:rPr>
                <w:rFonts w:eastAsia="Times New Roman" w:cs="Times New Roman"/>
              </w:rPr>
              <w:t>5</w:t>
            </w:r>
          </w:p>
        </w:tc>
        <w:tc>
          <w:tcPr>
            <w:tcW w:w="2340" w:type="dxa"/>
            <w:gridSpan w:val="2"/>
            <w:tcBorders>
              <w:top w:val="double" w:sz="4" w:space="0" w:color="auto"/>
              <w:left w:val="single" w:sz="6" w:space="0" w:color="auto"/>
              <w:bottom w:val="double" w:sz="6" w:space="0" w:color="auto"/>
              <w:right w:val="single" w:sz="6" w:space="0" w:color="auto"/>
            </w:tcBorders>
          </w:tcPr>
          <w:p w14:paraId="326EA973" w14:textId="77777777" w:rsidR="00D339C0" w:rsidRPr="007A1B81" w:rsidRDefault="00D339C0" w:rsidP="00D339C0">
            <w:pPr>
              <w:suppressAutoHyphens/>
              <w:spacing w:after="0" w:line="240" w:lineRule="auto"/>
              <w:jc w:val="center"/>
              <w:rPr>
                <w:rFonts w:eastAsia="Times New Roman" w:cs="Times New Roman"/>
              </w:rPr>
            </w:pPr>
            <w:r w:rsidRPr="007A1B81">
              <w:rPr>
                <w:rFonts w:eastAsia="Times New Roman" w:cs="Times New Roman"/>
              </w:rPr>
              <w:t>6</w:t>
            </w:r>
          </w:p>
        </w:tc>
        <w:tc>
          <w:tcPr>
            <w:tcW w:w="2520" w:type="dxa"/>
            <w:tcBorders>
              <w:top w:val="double" w:sz="4" w:space="0" w:color="auto"/>
              <w:left w:val="single" w:sz="6" w:space="0" w:color="auto"/>
              <w:bottom w:val="double" w:sz="6" w:space="0" w:color="auto"/>
            </w:tcBorders>
          </w:tcPr>
          <w:p w14:paraId="5A6767BC" w14:textId="77777777" w:rsidR="00D339C0" w:rsidRPr="007A1B81" w:rsidRDefault="00D339C0" w:rsidP="00D339C0">
            <w:pPr>
              <w:suppressAutoHyphens/>
              <w:spacing w:after="0" w:line="240" w:lineRule="auto"/>
              <w:jc w:val="center"/>
              <w:rPr>
                <w:rFonts w:eastAsia="Times New Roman" w:cs="Times New Roman"/>
              </w:rPr>
            </w:pPr>
            <w:r w:rsidRPr="007A1B81">
              <w:rPr>
                <w:rFonts w:eastAsia="Times New Roman" w:cs="Times New Roman"/>
              </w:rPr>
              <w:t>7</w:t>
            </w:r>
          </w:p>
        </w:tc>
      </w:tr>
      <w:tr w:rsidR="00D339C0" w:rsidRPr="007A1B81" w14:paraId="75FD2AC1" w14:textId="77777777" w:rsidTr="007A1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8"/>
        </w:trPr>
        <w:tc>
          <w:tcPr>
            <w:tcW w:w="720" w:type="dxa"/>
            <w:tcBorders>
              <w:top w:val="double" w:sz="6" w:space="0" w:color="auto"/>
              <w:left w:val="double" w:sz="6" w:space="0" w:color="auto"/>
              <w:bottom w:val="single" w:sz="6" w:space="0" w:color="auto"/>
              <w:right w:val="single" w:sz="6" w:space="0" w:color="auto"/>
            </w:tcBorders>
          </w:tcPr>
          <w:p w14:paraId="3B2C3C7B"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Line Item</w:t>
            </w:r>
          </w:p>
          <w:p w14:paraId="2B191D97" w14:textId="77777777" w:rsidR="00D339C0" w:rsidRPr="007A1B81" w:rsidRDefault="00D339C0"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N</w:t>
            </w:r>
            <w:r w:rsidRPr="007A1B81">
              <w:rPr>
                <w:rFonts w:eastAsia="Times New Roman" w:cs="Times New Roman"/>
                <w:sz w:val="18"/>
                <w:szCs w:val="18"/>
              </w:rPr>
              <w:sym w:font="Symbol" w:char="F0B0"/>
            </w:r>
          </w:p>
        </w:tc>
        <w:tc>
          <w:tcPr>
            <w:tcW w:w="1800" w:type="dxa"/>
            <w:tcBorders>
              <w:top w:val="double" w:sz="6" w:space="0" w:color="auto"/>
              <w:left w:val="single" w:sz="6" w:space="0" w:color="auto"/>
              <w:bottom w:val="single" w:sz="6" w:space="0" w:color="auto"/>
              <w:right w:val="single" w:sz="6" w:space="0" w:color="auto"/>
            </w:tcBorders>
          </w:tcPr>
          <w:p w14:paraId="7D90FAB3"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 xml:space="preserve">Description of Goods </w:t>
            </w:r>
          </w:p>
        </w:tc>
        <w:tc>
          <w:tcPr>
            <w:tcW w:w="1710" w:type="dxa"/>
            <w:tcBorders>
              <w:top w:val="double" w:sz="6" w:space="0" w:color="auto"/>
              <w:left w:val="single" w:sz="6" w:space="0" w:color="auto"/>
              <w:bottom w:val="single" w:sz="6" w:space="0" w:color="auto"/>
              <w:right w:val="single" w:sz="6" w:space="0" w:color="auto"/>
            </w:tcBorders>
          </w:tcPr>
          <w:p w14:paraId="3DEEA4DB"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Country of Origin</w:t>
            </w:r>
          </w:p>
        </w:tc>
        <w:tc>
          <w:tcPr>
            <w:tcW w:w="1890" w:type="dxa"/>
            <w:tcBorders>
              <w:top w:val="double" w:sz="6" w:space="0" w:color="auto"/>
              <w:left w:val="single" w:sz="6" w:space="0" w:color="auto"/>
              <w:bottom w:val="single" w:sz="6" w:space="0" w:color="auto"/>
              <w:right w:val="single" w:sz="6" w:space="0" w:color="auto"/>
            </w:tcBorders>
          </w:tcPr>
          <w:p w14:paraId="07373AE8"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Delivery Date as defined by Incoterms</w:t>
            </w:r>
          </w:p>
        </w:tc>
        <w:tc>
          <w:tcPr>
            <w:tcW w:w="2250" w:type="dxa"/>
            <w:tcBorders>
              <w:top w:val="double" w:sz="6" w:space="0" w:color="auto"/>
              <w:left w:val="single" w:sz="6" w:space="0" w:color="auto"/>
              <w:bottom w:val="single" w:sz="6" w:space="0" w:color="auto"/>
              <w:right w:val="single" w:sz="6" w:space="0" w:color="auto"/>
            </w:tcBorders>
          </w:tcPr>
          <w:p w14:paraId="6CDB857C"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Quantity and physical unit</w:t>
            </w:r>
          </w:p>
        </w:tc>
        <w:tc>
          <w:tcPr>
            <w:tcW w:w="2340" w:type="dxa"/>
            <w:gridSpan w:val="2"/>
            <w:tcBorders>
              <w:top w:val="double" w:sz="6" w:space="0" w:color="auto"/>
              <w:left w:val="single" w:sz="6" w:space="0" w:color="auto"/>
              <w:bottom w:val="single" w:sz="6" w:space="0" w:color="auto"/>
              <w:right w:val="single" w:sz="6" w:space="0" w:color="auto"/>
            </w:tcBorders>
          </w:tcPr>
          <w:p w14:paraId="3C9CD085"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 xml:space="preserve">Unit price </w:t>
            </w:r>
          </w:p>
          <w:p w14:paraId="66F85C80" w14:textId="77777777" w:rsidR="00D339C0" w:rsidRPr="007A1B81" w:rsidRDefault="007A1B81"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 xml:space="preserve">CIP </w:t>
            </w:r>
            <w:r w:rsidR="00D339C0" w:rsidRPr="007A1B81">
              <w:rPr>
                <w:rFonts w:eastAsia="Times New Roman" w:cs="Times New Roman"/>
                <w:i/>
                <w:iCs/>
                <w:color w:val="0070C0"/>
                <w:sz w:val="18"/>
                <w:szCs w:val="18"/>
              </w:rPr>
              <w:t>[insert place of destination]</w:t>
            </w:r>
          </w:p>
          <w:p w14:paraId="610180B3"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in accordance with ITB 14.6(b)(</w:t>
            </w:r>
            <w:proofErr w:type="spellStart"/>
            <w:r w:rsidRPr="007A1B81">
              <w:rPr>
                <w:rFonts w:eastAsia="Times New Roman" w:cs="Times New Roman"/>
                <w:sz w:val="18"/>
                <w:szCs w:val="18"/>
              </w:rPr>
              <w:t>i</w:t>
            </w:r>
            <w:proofErr w:type="spellEnd"/>
            <w:r w:rsidRPr="007A1B81">
              <w:rPr>
                <w:rFonts w:eastAsia="Times New Roman" w:cs="Times New Roman"/>
                <w:sz w:val="18"/>
                <w:szCs w:val="18"/>
              </w:rPr>
              <w:t>)</w:t>
            </w:r>
          </w:p>
        </w:tc>
        <w:tc>
          <w:tcPr>
            <w:tcW w:w="2520" w:type="dxa"/>
            <w:tcBorders>
              <w:top w:val="double" w:sz="6" w:space="0" w:color="auto"/>
              <w:left w:val="single" w:sz="6" w:space="0" w:color="auto"/>
              <w:bottom w:val="single" w:sz="6" w:space="0" w:color="auto"/>
              <w:right w:val="double" w:sz="6" w:space="0" w:color="auto"/>
            </w:tcBorders>
          </w:tcPr>
          <w:p w14:paraId="11B349F1"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CIP Total Price per line item</w:t>
            </w:r>
          </w:p>
          <w:p w14:paraId="26286025" w14:textId="77777777" w:rsidR="00D339C0" w:rsidRPr="007A1B81" w:rsidRDefault="00D339C0" w:rsidP="00D339C0">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(Col. 5x6)</w:t>
            </w:r>
          </w:p>
        </w:tc>
      </w:tr>
      <w:tr w:rsidR="00D339C0" w:rsidRPr="007A1B81" w14:paraId="75A6A279" w14:textId="77777777" w:rsidTr="00D339C0">
        <w:trPr>
          <w:cantSplit/>
          <w:trHeight w:val="390"/>
        </w:trPr>
        <w:tc>
          <w:tcPr>
            <w:tcW w:w="720" w:type="dxa"/>
            <w:tcBorders>
              <w:top w:val="single" w:sz="6" w:space="0" w:color="auto"/>
              <w:left w:val="double" w:sz="6" w:space="0" w:color="auto"/>
              <w:bottom w:val="single" w:sz="6" w:space="0" w:color="auto"/>
              <w:right w:val="single" w:sz="6" w:space="0" w:color="auto"/>
            </w:tcBorders>
          </w:tcPr>
          <w:p w14:paraId="0C5E1A9D" w14:textId="77777777" w:rsidR="00D339C0" w:rsidRPr="007A1B81" w:rsidRDefault="00D339C0"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 xml:space="preserve">[insert </w:t>
            </w:r>
            <w:r w:rsidR="007A1B81" w:rsidRPr="007A1B81">
              <w:rPr>
                <w:rFonts w:eastAsia="Times New Roman" w:cs="Times New Roman"/>
                <w:i/>
                <w:iCs/>
                <w:color w:val="0070C0"/>
                <w:sz w:val="18"/>
                <w:szCs w:val="18"/>
              </w:rPr>
              <w:t xml:space="preserve"># </w:t>
            </w:r>
            <w:r w:rsidRPr="007A1B81">
              <w:rPr>
                <w:rFonts w:eastAsia="Times New Roman" w:cs="Times New Roman"/>
                <w:i/>
                <w:iCs/>
                <w:color w:val="0070C0"/>
                <w:sz w:val="18"/>
                <w:szCs w:val="18"/>
              </w:rPr>
              <w:t>of item]</w:t>
            </w:r>
          </w:p>
        </w:tc>
        <w:tc>
          <w:tcPr>
            <w:tcW w:w="1800" w:type="dxa"/>
            <w:tcBorders>
              <w:top w:val="single" w:sz="6" w:space="0" w:color="auto"/>
              <w:left w:val="single" w:sz="6" w:space="0" w:color="auto"/>
              <w:bottom w:val="single" w:sz="6" w:space="0" w:color="auto"/>
              <w:right w:val="single" w:sz="6" w:space="0" w:color="auto"/>
            </w:tcBorders>
          </w:tcPr>
          <w:p w14:paraId="112FAD1D" w14:textId="77777777" w:rsidR="00D339C0" w:rsidRPr="007A1B81" w:rsidRDefault="00D339C0" w:rsidP="00D339C0">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name of good]</w:t>
            </w:r>
          </w:p>
        </w:tc>
        <w:tc>
          <w:tcPr>
            <w:tcW w:w="1710" w:type="dxa"/>
            <w:tcBorders>
              <w:top w:val="single" w:sz="6" w:space="0" w:color="auto"/>
              <w:left w:val="single" w:sz="6" w:space="0" w:color="auto"/>
              <w:right w:val="single" w:sz="6" w:space="0" w:color="auto"/>
            </w:tcBorders>
          </w:tcPr>
          <w:p w14:paraId="6D10EE3A" w14:textId="77777777" w:rsidR="00D339C0" w:rsidRPr="007A1B81" w:rsidRDefault="00D339C0" w:rsidP="00D339C0">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country of origin of the Good]</w:t>
            </w:r>
          </w:p>
        </w:tc>
        <w:tc>
          <w:tcPr>
            <w:tcW w:w="1890" w:type="dxa"/>
            <w:tcBorders>
              <w:top w:val="single" w:sz="6" w:space="0" w:color="auto"/>
              <w:left w:val="single" w:sz="6" w:space="0" w:color="auto"/>
              <w:right w:val="single" w:sz="6" w:space="0" w:color="auto"/>
            </w:tcBorders>
          </w:tcPr>
          <w:p w14:paraId="3D9005DB" w14:textId="77777777" w:rsidR="00D339C0" w:rsidRPr="007A1B81" w:rsidRDefault="00D339C0" w:rsidP="00D339C0">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quoted Delivery Date]</w:t>
            </w:r>
          </w:p>
        </w:tc>
        <w:tc>
          <w:tcPr>
            <w:tcW w:w="2250" w:type="dxa"/>
            <w:tcBorders>
              <w:top w:val="single" w:sz="6" w:space="0" w:color="auto"/>
              <w:left w:val="single" w:sz="6" w:space="0" w:color="auto"/>
              <w:bottom w:val="single" w:sz="6" w:space="0" w:color="auto"/>
              <w:right w:val="single" w:sz="6" w:space="0" w:color="auto"/>
            </w:tcBorders>
          </w:tcPr>
          <w:p w14:paraId="593D73DB" w14:textId="77777777" w:rsidR="00D339C0" w:rsidRPr="007A1B81" w:rsidRDefault="00D339C0"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 xml:space="preserve">[insert </w:t>
            </w:r>
            <w:r w:rsidR="007A1B81" w:rsidRPr="007A1B81">
              <w:rPr>
                <w:rFonts w:eastAsia="Times New Roman" w:cs="Times New Roman"/>
                <w:i/>
                <w:iCs/>
                <w:color w:val="0070C0"/>
                <w:sz w:val="18"/>
                <w:szCs w:val="18"/>
              </w:rPr>
              <w:t xml:space="preserve"># </w:t>
            </w:r>
            <w:r w:rsidRPr="007A1B81">
              <w:rPr>
                <w:rFonts w:eastAsia="Times New Roman" w:cs="Times New Roman"/>
                <w:i/>
                <w:iCs/>
                <w:color w:val="0070C0"/>
                <w:sz w:val="18"/>
                <w:szCs w:val="18"/>
              </w:rPr>
              <w:t>of units to be supplied and name of the physical unit]</w:t>
            </w:r>
          </w:p>
        </w:tc>
        <w:tc>
          <w:tcPr>
            <w:tcW w:w="2340" w:type="dxa"/>
            <w:gridSpan w:val="2"/>
            <w:tcBorders>
              <w:top w:val="single" w:sz="6" w:space="0" w:color="auto"/>
              <w:left w:val="single" w:sz="6" w:space="0" w:color="auto"/>
              <w:bottom w:val="single" w:sz="6" w:space="0" w:color="auto"/>
              <w:right w:val="single" w:sz="6" w:space="0" w:color="auto"/>
            </w:tcBorders>
          </w:tcPr>
          <w:p w14:paraId="25927579" w14:textId="77777777" w:rsidR="00D339C0" w:rsidRPr="007A1B81" w:rsidRDefault="00D339C0" w:rsidP="00D339C0">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unit price CIP per unit]</w:t>
            </w:r>
          </w:p>
        </w:tc>
        <w:tc>
          <w:tcPr>
            <w:tcW w:w="2520" w:type="dxa"/>
            <w:tcBorders>
              <w:top w:val="single" w:sz="6" w:space="0" w:color="auto"/>
              <w:left w:val="single" w:sz="6" w:space="0" w:color="auto"/>
              <w:bottom w:val="single" w:sz="6" w:space="0" w:color="auto"/>
              <w:right w:val="double" w:sz="6" w:space="0" w:color="auto"/>
            </w:tcBorders>
          </w:tcPr>
          <w:p w14:paraId="7EB15F6C" w14:textId="77777777" w:rsidR="00D339C0" w:rsidRPr="007A1B81" w:rsidRDefault="00D339C0" w:rsidP="00D339C0">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total CIP price per line item]</w:t>
            </w:r>
          </w:p>
        </w:tc>
      </w:tr>
      <w:tr w:rsidR="00D339C0" w:rsidRPr="007A1B81" w14:paraId="3642E4D6" w14:textId="77777777" w:rsidTr="007A1B81">
        <w:trPr>
          <w:cantSplit/>
          <w:trHeight w:val="333"/>
        </w:trPr>
        <w:tc>
          <w:tcPr>
            <w:tcW w:w="8370" w:type="dxa"/>
            <w:gridSpan w:val="5"/>
            <w:tcBorders>
              <w:top w:val="double" w:sz="6" w:space="0" w:color="auto"/>
              <w:left w:val="nil"/>
              <w:bottom w:val="nil"/>
              <w:right w:val="double" w:sz="6" w:space="0" w:color="auto"/>
            </w:tcBorders>
          </w:tcPr>
          <w:p w14:paraId="14B4000F" w14:textId="77777777" w:rsidR="00D339C0" w:rsidRPr="007A1B81" w:rsidRDefault="00D339C0" w:rsidP="00D339C0">
            <w:pPr>
              <w:suppressAutoHyphens/>
              <w:spacing w:after="0" w:line="240" w:lineRule="auto"/>
              <w:rPr>
                <w:rFonts w:eastAsia="Times New Roman" w:cs="Times New Roman"/>
              </w:rPr>
            </w:pPr>
          </w:p>
        </w:tc>
        <w:tc>
          <w:tcPr>
            <w:tcW w:w="2340" w:type="dxa"/>
            <w:gridSpan w:val="2"/>
            <w:tcBorders>
              <w:top w:val="double" w:sz="6" w:space="0" w:color="auto"/>
              <w:left w:val="double" w:sz="6" w:space="0" w:color="auto"/>
              <w:bottom w:val="double" w:sz="6" w:space="0" w:color="auto"/>
              <w:right w:val="double" w:sz="6" w:space="0" w:color="auto"/>
            </w:tcBorders>
          </w:tcPr>
          <w:p w14:paraId="5872FBEA" w14:textId="77777777" w:rsidR="00D339C0" w:rsidRPr="007A1B81" w:rsidRDefault="00D339C0" w:rsidP="00D339C0">
            <w:pPr>
              <w:suppressAutoHyphens/>
              <w:spacing w:before="60" w:after="60" w:line="240" w:lineRule="auto"/>
              <w:rPr>
                <w:rFonts w:eastAsia="Times New Roman" w:cs="Times New Roman"/>
              </w:rPr>
            </w:pPr>
            <w:r w:rsidRPr="007A1B81">
              <w:rPr>
                <w:rFonts w:eastAsia="Times New Roman" w:cs="Times New Roman"/>
              </w:rPr>
              <w:t>Total Price</w:t>
            </w:r>
          </w:p>
        </w:tc>
        <w:tc>
          <w:tcPr>
            <w:tcW w:w="2520" w:type="dxa"/>
            <w:tcBorders>
              <w:top w:val="double" w:sz="6" w:space="0" w:color="auto"/>
              <w:left w:val="double" w:sz="6" w:space="0" w:color="auto"/>
              <w:bottom w:val="double" w:sz="6" w:space="0" w:color="auto"/>
              <w:right w:val="double" w:sz="6" w:space="0" w:color="auto"/>
            </w:tcBorders>
          </w:tcPr>
          <w:p w14:paraId="4E373040" w14:textId="77777777" w:rsidR="00D339C0" w:rsidRPr="007A1B81" w:rsidRDefault="00D339C0" w:rsidP="00D339C0">
            <w:pPr>
              <w:suppressAutoHyphens/>
              <w:spacing w:before="60" w:after="60" w:line="240" w:lineRule="auto"/>
              <w:rPr>
                <w:rFonts w:eastAsia="Times New Roman" w:cs="Times New Roman"/>
              </w:rPr>
            </w:pPr>
          </w:p>
        </w:tc>
      </w:tr>
      <w:tr w:rsidR="00D339C0" w:rsidRPr="007A1B81" w14:paraId="3D6EF177" w14:textId="77777777" w:rsidTr="00D339C0">
        <w:trPr>
          <w:cantSplit/>
          <w:trHeight w:hRule="exact" w:val="495"/>
        </w:trPr>
        <w:tc>
          <w:tcPr>
            <w:tcW w:w="13230" w:type="dxa"/>
            <w:gridSpan w:val="8"/>
            <w:tcBorders>
              <w:top w:val="nil"/>
              <w:left w:val="nil"/>
              <w:bottom w:val="nil"/>
              <w:right w:val="nil"/>
            </w:tcBorders>
          </w:tcPr>
          <w:p w14:paraId="3F51BA90" w14:textId="7CF39821" w:rsidR="00D339C0" w:rsidRPr="007A1B81" w:rsidRDefault="00D339C0" w:rsidP="00D339C0">
            <w:pPr>
              <w:suppressAutoHyphens/>
              <w:spacing w:before="100" w:after="0" w:line="240" w:lineRule="auto"/>
              <w:rPr>
                <w:rFonts w:eastAsia="Times New Roman" w:cs="Times New Roman"/>
                <w:i/>
                <w:iCs/>
              </w:rPr>
            </w:pPr>
            <w:r w:rsidRPr="007A1B81">
              <w:rPr>
                <w:rFonts w:eastAsia="Times New Roman" w:cs="Times New Roman"/>
              </w:rPr>
              <w:t xml:space="preserve">Name of Bidder </w:t>
            </w:r>
            <w:r w:rsidRPr="007A1B81">
              <w:rPr>
                <w:rFonts w:eastAsia="Times New Roman" w:cs="Times New Roman"/>
                <w:i/>
                <w:iCs/>
                <w:color w:val="0070C0"/>
              </w:rPr>
              <w:t xml:space="preserve">[insert complete name of </w:t>
            </w:r>
            <w:r w:rsidR="00D73C16" w:rsidRPr="007A1B81">
              <w:rPr>
                <w:rFonts w:eastAsia="Times New Roman" w:cs="Times New Roman"/>
                <w:i/>
                <w:iCs/>
                <w:color w:val="0070C0"/>
              </w:rPr>
              <w:t>Bidder</w:t>
            </w:r>
            <w:r w:rsidR="00D73C16">
              <w:rPr>
                <w:rFonts w:eastAsia="Times New Roman" w:cs="Times New Roman"/>
                <w:i/>
                <w:iCs/>
                <w:color w:val="0070C0"/>
              </w:rPr>
              <w:t>] Signature</w:t>
            </w:r>
            <w:r w:rsidRPr="007A1B81">
              <w:rPr>
                <w:rFonts w:eastAsia="Times New Roman" w:cs="Times New Roman"/>
              </w:rPr>
              <w:t xml:space="preserve"> of Bidder </w:t>
            </w:r>
            <w:r w:rsidRPr="007A1B81">
              <w:rPr>
                <w:rFonts w:eastAsia="Times New Roman" w:cs="Times New Roman"/>
                <w:i/>
                <w:iCs/>
                <w:color w:val="0070C0"/>
              </w:rPr>
              <w:t>[signature of person signing the Bid]</w:t>
            </w:r>
            <w:r w:rsidRPr="007A1B81">
              <w:rPr>
                <w:rFonts w:eastAsia="Times New Roman" w:cs="Times New Roman"/>
              </w:rPr>
              <w:t xml:space="preserve"> Date </w:t>
            </w:r>
            <w:r w:rsidRPr="007A1B81">
              <w:rPr>
                <w:rFonts w:eastAsia="Times New Roman" w:cs="Times New Roman"/>
                <w:i/>
                <w:iCs/>
                <w:color w:val="0070C0"/>
              </w:rPr>
              <w:t>[Insert Date]</w:t>
            </w:r>
          </w:p>
        </w:tc>
      </w:tr>
    </w:tbl>
    <w:p w14:paraId="64324330" w14:textId="77777777" w:rsidR="007A1B81" w:rsidRDefault="007A1B81" w:rsidP="00D339C0">
      <w:pPr>
        <w:spacing w:before="60" w:after="60" w:line="240" w:lineRule="auto"/>
        <w:rPr>
          <w:b/>
        </w:rPr>
      </w:pPr>
    </w:p>
    <w:p w14:paraId="774863EC" w14:textId="77777777" w:rsidR="007A1B81" w:rsidRDefault="007A1B81">
      <w:pPr>
        <w:rPr>
          <w:b/>
        </w:rPr>
      </w:pPr>
      <w:r>
        <w:rPr>
          <w:b/>
        </w:rPr>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59"/>
        <w:gridCol w:w="1442"/>
        <w:gridCol w:w="850"/>
        <w:gridCol w:w="934"/>
        <w:gridCol w:w="850"/>
        <w:gridCol w:w="850"/>
        <w:gridCol w:w="335"/>
        <w:gridCol w:w="846"/>
        <w:gridCol w:w="593"/>
        <w:gridCol w:w="844"/>
        <w:gridCol w:w="1192"/>
        <w:gridCol w:w="37"/>
        <w:gridCol w:w="293"/>
        <w:gridCol w:w="1327"/>
        <w:gridCol w:w="279"/>
        <w:gridCol w:w="2937"/>
      </w:tblGrid>
      <w:tr w:rsidR="007A1B81" w:rsidRPr="007A1B81" w14:paraId="1E3E3B38" w14:textId="77777777" w:rsidTr="00371091">
        <w:trPr>
          <w:cantSplit/>
          <w:trHeight w:val="140"/>
        </w:trPr>
        <w:tc>
          <w:tcPr>
            <w:tcW w:w="14368" w:type="dxa"/>
            <w:gridSpan w:val="16"/>
            <w:tcBorders>
              <w:top w:val="nil"/>
              <w:left w:val="nil"/>
              <w:bottom w:val="nil"/>
              <w:right w:val="nil"/>
            </w:tcBorders>
          </w:tcPr>
          <w:p w14:paraId="2F2E4C9F" w14:textId="77777777" w:rsidR="007A1B81" w:rsidRPr="007A1B81" w:rsidRDefault="007A1B81" w:rsidP="007A1B81">
            <w:pPr>
              <w:keepNext/>
              <w:keepLines/>
              <w:spacing w:before="240" w:after="0" w:line="240" w:lineRule="auto"/>
              <w:jc w:val="center"/>
              <w:outlineLvl w:val="1"/>
              <w:rPr>
                <w:rFonts w:ascii="Times New Roman" w:eastAsia="Times New Roman" w:hAnsi="Times New Roman" w:cs="Times New Roman"/>
                <w:b/>
                <w:sz w:val="36"/>
                <w:szCs w:val="20"/>
              </w:rPr>
            </w:pPr>
            <w:bookmarkStart w:id="14" w:name="_Toc106181170"/>
            <w:bookmarkStart w:id="15" w:name="_Toc317173255"/>
            <w:bookmarkStart w:id="16" w:name="_Toc484586574"/>
            <w:r w:rsidRPr="007A1B81">
              <w:rPr>
                <w:rFonts w:eastAsia="Times New Roman" w:cs="Times New Roman"/>
                <w:b/>
                <w:bCs/>
                <w:sz w:val="24"/>
                <w:szCs w:val="24"/>
              </w:rPr>
              <w:lastRenderedPageBreak/>
              <w:t>Price Schedule: Goods Manufactured Outside the Purchaser’s Country, already imported</w:t>
            </w:r>
            <w:bookmarkEnd w:id="14"/>
            <w:bookmarkEnd w:id="15"/>
            <w:bookmarkEnd w:id="16"/>
          </w:p>
        </w:tc>
      </w:tr>
      <w:tr w:rsidR="007A1B81" w:rsidRPr="007A1B81" w14:paraId="7B80B509" w14:textId="77777777" w:rsidTr="007A1B81">
        <w:trPr>
          <w:cantSplit/>
          <w:trHeight w:val="1251"/>
        </w:trPr>
        <w:tc>
          <w:tcPr>
            <w:tcW w:w="3051" w:type="dxa"/>
            <w:gridSpan w:val="3"/>
            <w:tcBorders>
              <w:top w:val="double" w:sz="6" w:space="0" w:color="auto"/>
              <w:bottom w:val="nil"/>
              <w:right w:val="nil"/>
            </w:tcBorders>
          </w:tcPr>
          <w:p w14:paraId="54728372" w14:textId="77777777" w:rsidR="007A1B81" w:rsidRPr="007A1B81" w:rsidRDefault="007A1B81" w:rsidP="007A1B81">
            <w:pPr>
              <w:suppressAutoHyphens/>
              <w:spacing w:after="0" w:line="240" w:lineRule="auto"/>
              <w:jc w:val="center"/>
              <w:rPr>
                <w:rFonts w:eastAsia="Times New Roman" w:cs="Times New Roman"/>
              </w:rPr>
            </w:pPr>
          </w:p>
        </w:tc>
        <w:tc>
          <w:tcPr>
            <w:tcW w:w="6444" w:type="dxa"/>
            <w:gridSpan w:val="8"/>
            <w:tcBorders>
              <w:top w:val="double" w:sz="6" w:space="0" w:color="auto"/>
              <w:left w:val="nil"/>
              <w:bottom w:val="nil"/>
              <w:right w:val="nil"/>
            </w:tcBorders>
          </w:tcPr>
          <w:p w14:paraId="48299DC8" w14:textId="77777777" w:rsidR="007A1B81" w:rsidRPr="007A1B81" w:rsidRDefault="007A1B81" w:rsidP="007A1B81">
            <w:pPr>
              <w:suppressAutoHyphens/>
              <w:spacing w:before="240" w:after="0" w:line="240" w:lineRule="auto"/>
              <w:jc w:val="center"/>
              <w:rPr>
                <w:rFonts w:eastAsia="Times New Roman" w:cs="Times New Roman"/>
              </w:rPr>
            </w:pPr>
            <w:r w:rsidRPr="007A1B81">
              <w:rPr>
                <w:rFonts w:eastAsia="Times New Roman" w:cs="Times New Roman"/>
              </w:rPr>
              <w:t xml:space="preserve">(Group C bids, </w:t>
            </w:r>
            <w:proofErr w:type="gramStart"/>
            <w:r w:rsidRPr="007A1B81">
              <w:rPr>
                <w:rFonts w:eastAsia="Times New Roman" w:cs="Times New Roman"/>
              </w:rPr>
              <w:t>Goods</w:t>
            </w:r>
            <w:proofErr w:type="gramEnd"/>
            <w:r w:rsidRPr="007A1B81">
              <w:rPr>
                <w:rFonts w:eastAsia="Times New Roman" w:cs="Times New Roman"/>
              </w:rPr>
              <w:t xml:space="preserve"> already imported)</w:t>
            </w:r>
          </w:p>
          <w:p w14:paraId="7F96D4AC" w14:textId="77777777" w:rsidR="007A1B81" w:rsidRPr="007A1B81" w:rsidRDefault="007A1B81" w:rsidP="007A1B81">
            <w:pPr>
              <w:suppressAutoHyphens/>
              <w:spacing w:before="240" w:after="0" w:line="240" w:lineRule="auto"/>
              <w:jc w:val="center"/>
              <w:rPr>
                <w:rFonts w:eastAsia="Times New Roman" w:cs="Times New Roman"/>
              </w:rPr>
            </w:pPr>
            <w:r w:rsidRPr="007A1B81">
              <w:rPr>
                <w:rFonts w:eastAsia="Times New Roman" w:cs="Times New Roman"/>
              </w:rPr>
              <w:t>Currencies in accordance with ITB Sub-Clause 15</w:t>
            </w:r>
          </w:p>
        </w:tc>
        <w:tc>
          <w:tcPr>
            <w:tcW w:w="4873" w:type="dxa"/>
            <w:gridSpan w:val="5"/>
            <w:tcBorders>
              <w:top w:val="double" w:sz="6" w:space="0" w:color="auto"/>
              <w:left w:val="nil"/>
              <w:bottom w:val="nil"/>
            </w:tcBorders>
          </w:tcPr>
          <w:p w14:paraId="5869D493" w14:textId="62F33FA9" w:rsidR="007A1B81" w:rsidRPr="007A1B81" w:rsidRDefault="00D73C16" w:rsidP="007A1B81">
            <w:pPr>
              <w:spacing w:after="0" w:line="240" w:lineRule="auto"/>
              <w:jc w:val="right"/>
              <w:rPr>
                <w:rFonts w:eastAsia="Times New Roman" w:cs="Times New Roman"/>
              </w:rPr>
            </w:pPr>
            <w:r w:rsidRPr="007A1B81">
              <w:rPr>
                <w:rFonts w:eastAsia="Times New Roman" w:cs="Times New Roman"/>
              </w:rPr>
              <w:t>Date: _</w:t>
            </w:r>
            <w:r w:rsidR="007A1B81" w:rsidRPr="007A1B81">
              <w:rPr>
                <w:rFonts w:eastAsia="Times New Roman" w:cs="Times New Roman"/>
              </w:rPr>
              <w:t>________________________</w:t>
            </w:r>
          </w:p>
          <w:p w14:paraId="6F0D029C" w14:textId="77777777" w:rsidR="007A1B81" w:rsidRPr="007A1B81" w:rsidRDefault="007A1B81" w:rsidP="007A1B81">
            <w:pPr>
              <w:suppressAutoHyphens/>
              <w:spacing w:after="0" w:line="240" w:lineRule="auto"/>
              <w:jc w:val="right"/>
              <w:rPr>
                <w:rFonts w:eastAsia="Times New Roman" w:cs="Times New Roman"/>
              </w:rPr>
            </w:pPr>
            <w:r w:rsidRPr="007A1B81">
              <w:rPr>
                <w:rFonts w:eastAsia="Times New Roman" w:cs="Times New Roman"/>
              </w:rPr>
              <w:t>ICB No: _</w:t>
            </w:r>
            <w:r>
              <w:rPr>
                <w:rFonts w:eastAsia="Times New Roman" w:cs="Times New Roman"/>
              </w:rPr>
              <w:t>__</w:t>
            </w:r>
            <w:r w:rsidRPr="007A1B81">
              <w:rPr>
                <w:rFonts w:eastAsia="Times New Roman" w:cs="Times New Roman"/>
              </w:rPr>
              <w:t>____________________</w:t>
            </w:r>
          </w:p>
          <w:p w14:paraId="612A1A7F" w14:textId="77777777" w:rsidR="007A1B81" w:rsidRPr="007A1B81" w:rsidRDefault="007A1B81" w:rsidP="007A1B81">
            <w:pPr>
              <w:suppressAutoHyphens/>
              <w:spacing w:after="0" w:line="240" w:lineRule="auto"/>
              <w:jc w:val="right"/>
              <w:rPr>
                <w:rFonts w:eastAsia="Times New Roman" w:cs="Times New Roman"/>
                <w:lang w:val="pt-BR"/>
              </w:rPr>
            </w:pPr>
            <w:r w:rsidRPr="007A1B81">
              <w:rPr>
                <w:rFonts w:eastAsia="Times New Roman" w:cs="Times New Roman"/>
                <w:lang w:val="pt-BR"/>
              </w:rPr>
              <w:t>Alternative No: _</w:t>
            </w:r>
            <w:r>
              <w:rPr>
                <w:rFonts w:eastAsia="Times New Roman" w:cs="Times New Roman"/>
                <w:lang w:val="pt-BR"/>
              </w:rPr>
              <w:t>_</w:t>
            </w:r>
            <w:r w:rsidRPr="007A1B81">
              <w:rPr>
                <w:rFonts w:eastAsia="Times New Roman" w:cs="Times New Roman"/>
                <w:lang w:val="pt-BR"/>
              </w:rPr>
              <w:t>_______________</w:t>
            </w:r>
          </w:p>
          <w:p w14:paraId="274775D8" w14:textId="77777777" w:rsidR="007A1B81" w:rsidRPr="007A1B81" w:rsidRDefault="007A1B81" w:rsidP="007A1B81">
            <w:pPr>
              <w:suppressAutoHyphens/>
              <w:spacing w:after="0" w:line="240" w:lineRule="auto"/>
              <w:jc w:val="right"/>
              <w:rPr>
                <w:rFonts w:eastAsia="Times New Roman" w:cs="Times New Roman"/>
                <w:lang w:val="pt-BR"/>
              </w:rPr>
            </w:pPr>
            <w:r w:rsidRPr="007A1B81">
              <w:rPr>
                <w:rFonts w:eastAsia="Times New Roman" w:cs="Times New Roman"/>
                <w:lang w:val="pt-BR"/>
              </w:rPr>
              <w:t>Page N</w:t>
            </w:r>
            <w:r w:rsidRPr="007A1B81">
              <w:rPr>
                <w:rFonts w:eastAsia="Times New Roman" w:cs="Times New Roman"/>
              </w:rPr>
              <w:sym w:font="Symbol" w:char="F0B0"/>
            </w:r>
            <w:r w:rsidRPr="007A1B81">
              <w:rPr>
                <w:rFonts w:eastAsia="Times New Roman" w:cs="Times New Roman"/>
                <w:lang w:val="pt-BR"/>
              </w:rPr>
              <w:t xml:space="preserve"> ___ of ___</w:t>
            </w:r>
          </w:p>
        </w:tc>
      </w:tr>
      <w:tr w:rsidR="007A1B81" w:rsidRPr="007A1B81" w14:paraId="35827FF9" w14:textId="77777777" w:rsidTr="007A1B81">
        <w:trPr>
          <w:cantSplit/>
        </w:trPr>
        <w:tc>
          <w:tcPr>
            <w:tcW w:w="759" w:type="dxa"/>
            <w:tcBorders>
              <w:top w:val="double" w:sz="6" w:space="0" w:color="auto"/>
              <w:bottom w:val="double" w:sz="6" w:space="0" w:color="auto"/>
              <w:right w:val="single" w:sz="6" w:space="0" w:color="auto"/>
            </w:tcBorders>
          </w:tcPr>
          <w:p w14:paraId="13AE04BF"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1</w:t>
            </w:r>
          </w:p>
        </w:tc>
        <w:tc>
          <w:tcPr>
            <w:tcW w:w="1442" w:type="dxa"/>
            <w:tcBorders>
              <w:top w:val="double" w:sz="6" w:space="0" w:color="auto"/>
              <w:left w:val="single" w:sz="6" w:space="0" w:color="auto"/>
              <w:bottom w:val="double" w:sz="6" w:space="0" w:color="auto"/>
              <w:right w:val="single" w:sz="6" w:space="0" w:color="auto"/>
            </w:tcBorders>
          </w:tcPr>
          <w:p w14:paraId="15F8CB36"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2</w:t>
            </w:r>
          </w:p>
        </w:tc>
        <w:tc>
          <w:tcPr>
            <w:tcW w:w="850" w:type="dxa"/>
            <w:tcBorders>
              <w:top w:val="double" w:sz="6" w:space="0" w:color="auto"/>
              <w:left w:val="single" w:sz="6" w:space="0" w:color="auto"/>
              <w:bottom w:val="double" w:sz="6" w:space="0" w:color="auto"/>
              <w:right w:val="single" w:sz="6" w:space="0" w:color="auto"/>
            </w:tcBorders>
          </w:tcPr>
          <w:p w14:paraId="04989676"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3</w:t>
            </w:r>
          </w:p>
        </w:tc>
        <w:tc>
          <w:tcPr>
            <w:tcW w:w="1784" w:type="dxa"/>
            <w:gridSpan w:val="2"/>
            <w:tcBorders>
              <w:top w:val="double" w:sz="6" w:space="0" w:color="auto"/>
              <w:left w:val="single" w:sz="6" w:space="0" w:color="auto"/>
              <w:bottom w:val="double" w:sz="6" w:space="0" w:color="auto"/>
              <w:right w:val="single" w:sz="6" w:space="0" w:color="auto"/>
            </w:tcBorders>
          </w:tcPr>
          <w:p w14:paraId="6CD0D70D"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4</w:t>
            </w:r>
          </w:p>
        </w:tc>
        <w:tc>
          <w:tcPr>
            <w:tcW w:w="850" w:type="dxa"/>
            <w:tcBorders>
              <w:top w:val="double" w:sz="6" w:space="0" w:color="auto"/>
              <w:left w:val="single" w:sz="6" w:space="0" w:color="auto"/>
              <w:bottom w:val="double" w:sz="6" w:space="0" w:color="auto"/>
              <w:right w:val="single" w:sz="6" w:space="0" w:color="auto"/>
            </w:tcBorders>
          </w:tcPr>
          <w:p w14:paraId="22D6F1AE"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5</w:t>
            </w:r>
          </w:p>
        </w:tc>
        <w:tc>
          <w:tcPr>
            <w:tcW w:w="1181" w:type="dxa"/>
            <w:gridSpan w:val="2"/>
            <w:tcBorders>
              <w:top w:val="double" w:sz="6" w:space="0" w:color="auto"/>
              <w:left w:val="single" w:sz="6" w:space="0" w:color="auto"/>
              <w:bottom w:val="double" w:sz="6" w:space="0" w:color="auto"/>
              <w:right w:val="single" w:sz="6" w:space="0" w:color="auto"/>
            </w:tcBorders>
          </w:tcPr>
          <w:p w14:paraId="2B025FAD"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6</w:t>
            </w:r>
          </w:p>
        </w:tc>
        <w:tc>
          <w:tcPr>
            <w:tcW w:w="1437" w:type="dxa"/>
            <w:gridSpan w:val="2"/>
            <w:tcBorders>
              <w:top w:val="double" w:sz="6" w:space="0" w:color="auto"/>
              <w:left w:val="single" w:sz="6" w:space="0" w:color="auto"/>
              <w:bottom w:val="double" w:sz="6" w:space="0" w:color="auto"/>
              <w:right w:val="single" w:sz="6" w:space="0" w:color="auto"/>
            </w:tcBorders>
          </w:tcPr>
          <w:p w14:paraId="151D43EC"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7</w:t>
            </w:r>
          </w:p>
        </w:tc>
        <w:tc>
          <w:tcPr>
            <w:tcW w:w="1522" w:type="dxa"/>
            <w:gridSpan w:val="3"/>
            <w:tcBorders>
              <w:top w:val="double" w:sz="6" w:space="0" w:color="auto"/>
              <w:left w:val="single" w:sz="6" w:space="0" w:color="auto"/>
              <w:bottom w:val="double" w:sz="6" w:space="0" w:color="auto"/>
              <w:right w:val="single" w:sz="6" w:space="0" w:color="auto"/>
            </w:tcBorders>
          </w:tcPr>
          <w:p w14:paraId="1EC36092"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8</w:t>
            </w:r>
          </w:p>
        </w:tc>
        <w:tc>
          <w:tcPr>
            <w:tcW w:w="1606" w:type="dxa"/>
            <w:gridSpan w:val="2"/>
            <w:tcBorders>
              <w:top w:val="double" w:sz="6" w:space="0" w:color="auto"/>
              <w:left w:val="single" w:sz="6" w:space="0" w:color="auto"/>
              <w:bottom w:val="double" w:sz="6" w:space="0" w:color="auto"/>
              <w:right w:val="single" w:sz="6" w:space="0" w:color="auto"/>
            </w:tcBorders>
          </w:tcPr>
          <w:p w14:paraId="485C7E7B"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9</w:t>
            </w:r>
          </w:p>
        </w:tc>
        <w:tc>
          <w:tcPr>
            <w:tcW w:w="2937" w:type="dxa"/>
            <w:tcBorders>
              <w:top w:val="double" w:sz="6" w:space="0" w:color="auto"/>
              <w:left w:val="single" w:sz="6" w:space="0" w:color="auto"/>
              <w:bottom w:val="double" w:sz="6" w:space="0" w:color="auto"/>
            </w:tcBorders>
          </w:tcPr>
          <w:p w14:paraId="1F6D0C6D" w14:textId="77777777" w:rsidR="007A1B81" w:rsidRPr="007A1B81" w:rsidRDefault="007A1B81" w:rsidP="007A1B81">
            <w:pPr>
              <w:suppressAutoHyphens/>
              <w:spacing w:after="0" w:line="240" w:lineRule="auto"/>
              <w:jc w:val="center"/>
              <w:rPr>
                <w:rFonts w:eastAsia="Times New Roman" w:cs="Times New Roman"/>
              </w:rPr>
            </w:pPr>
            <w:r w:rsidRPr="007A1B81">
              <w:rPr>
                <w:rFonts w:eastAsia="Times New Roman" w:cs="Times New Roman"/>
              </w:rPr>
              <w:t>10</w:t>
            </w:r>
          </w:p>
        </w:tc>
      </w:tr>
      <w:tr w:rsidR="007A1B81" w:rsidRPr="007A1B81" w14:paraId="2C330E7C" w14:textId="77777777" w:rsidTr="007A1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59" w:type="dxa"/>
            <w:tcBorders>
              <w:top w:val="double" w:sz="6" w:space="0" w:color="auto"/>
              <w:left w:val="double" w:sz="6" w:space="0" w:color="auto"/>
              <w:bottom w:val="single" w:sz="6" w:space="0" w:color="auto"/>
              <w:right w:val="single" w:sz="6" w:space="0" w:color="auto"/>
            </w:tcBorders>
          </w:tcPr>
          <w:p w14:paraId="6A744D25"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Line Item</w:t>
            </w:r>
          </w:p>
          <w:p w14:paraId="0AC06E8B"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N</w:t>
            </w:r>
            <w:r w:rsidRPr="007A1B81">
              <w:rPr>
                <w:rFonts w:eastAsia="Times New Roman" w:cs="Times New Roman"/>
                <w:sz w:val="18"/>
                <w:szCs w:val="18"/>
              </w:rPr>
              <w:sym w:font="Symbol" w:char="F0B0"/>
            </w:r>
          </w:p>
        </w:tc>
        <w:tc>
          <w:tcPr>
            <w:tcW w:w="1442" w:type="dxa"/>
            <w:tcBorders>
              <w:top w:val="double" w:sz="6" w:space="0" w:color="auto"/>
              <w:left w:val="single" w:sz="6" w:space="0" w:color="auto"/>
              <w:bottom w:val="single" w:sz="6" w:space="0" w:color="auto"/>
              <w:right w:val="single" w:sz="6" w:space="0" w:color="auto"/>
            </w:tcBorders>
          </w:tcPr>
          <w:p w14:paraId="135D85C4"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 xml:space="preserve">Description of Goods </w:t>
            </w:r>
          </w:p>
        </w:tc>
        <w:tc>
          <w:tcPr>
            <w:tcW w:w="850" w:type="dxa"/>
            <w:tcBorders>
              <w:top w:val="double" w:sz="6" w:space="0" w:color="auto"/>
              <w:left w:val="single" w:sz="6" w:space="0" w:color="auto"/>
              <w:bottom w:val="single" w:sz="6" w:space="0" w:color="auto"/>
              <w:right w:val="single" w:sz="6" w:space="0" w:color="auto"/>
            </w:tcBorders>
          </w:tcPr>
          <w:p w14:paraId="05E17DAF"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Country of Origin</w:t>
            </w:r>
          </w:p>
        </w:tc>
        <w:tc>
          <w:tcPr>
            <w:tcW w:w="934" w:type="dxa"/>
            <w:tcBorders>
              <w:top w:val="double" w:sz="6" w:space="0" w:color="auto"/>
              <w:left w:val="single" w:sz="6" w:space="0" w:color="auto"/>
              <w:bottom w:val="single" w:sz="6" w:space="0" w:color="auto"/>
              <w:right w:val="single" w:sz="6" w:space="0" w:color="auto"/>
            </w:tcBorders>
          </w:tcPr>
          <w:p w14:paraId="369F4F02"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Delivery Date as defined by Incoterms</w:t>
            </w:r>
          </w:p>
        </w:tc>
        <w:tc>
          <w:tcPr>
            <w:tcW w:w="850" w:type="dxa"/>
            <w:tcBorders>
              <w:top w:val="double" w:sz="6" w:space="0" w:color="auto"/>
              <w:left w:val="single" w:sz="6" w:space="0" w:color="auto"/>
              <w:bottom w:val="single" w:sz="6" w:space="0" w:color="auto"/>
              <w:right w:val="single" w:sz="6" w:space="0" w:color="auto"/>
            </w:tcBorders>
          </w:tcPr>
          <w:p w14:paraId="18A6CE8E"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Quantity and physical unit</w:t>
            </w:r>
          </w:p>
        </w:tc>
        <w:tc>
          <w:tcPr>
            <w:tcW w:w="1185" w:type="dxa"/>
            <w:gridSpan w:val="2"/>
            <w:tcBorders>
              <w:top w:val="double" w:sz="6" w:space="0" w:color="auto"/>
              <w:left w:val="single" w:sz="6" w:space="0" w:color="auto"/>
              <w:bottom w:val="single" w:sz="6" w:space="0" w:color="auto"/>
              <w:right w:val="single" w:sz="6" w:space="0" w:color="auto"/>
            </w:tcBorders>
          </w:tcPr>
          <w:p w14:paraId="524ED45C"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Unit price CIP including Custom Duties and Import Taxes paid, in accordance with ITB 14.6(c)(</w:t>
            </w:r>
            <w:proofErr w:type="spellStart"/>
            <w:r w:rsidRPr="007A1B81">
              <w:rPr>
                <w:rFonts w:eastAsia="Times New Roman" w:cs="Times New Roman"/>
                <w:sz w:val="18"/>
                <w:szCs w:val="18"/>
              </w:rPr>
              <w:t>i</w:t>
            </w:r>
            <w:proofErr w:type="spellEnd"/>
            <w:r w:rsidRPr="007A1B81">
              <w:rPr>
                <w:rFonts w:eastAsia="Times New Roman" w:cs="Times New Roman"/>
                <w:sz w:val="18"/>
                <w:szCs w:val="18"/>
              </w:rPr>
              <w:t>)</w:t>
            </w:r>
          </w:p>
        </w:tc>
        <w:tc>
          <w:tcPr>
            <w:tcW w:w="1439" w:type="dxa"/>
            <w:gridSpan w:val="2"/>
            <w:tcBorders>
              <w:top w:val="double" w:sz="6" w:space="0" w:color="auto"/>
              <w:left w:val="single" w:sz="6" w:space="0" w:color="auto"/>
              <w:bottom w:val="single" w:sz="6" w:space="0" w:color="auto"/>
              <w:right w:val="single" w:sz="6" w:space="0" w:color="auto"/>
            </w:tcBorders>
          </w:tcPr>
          <w:p w14:paraId="35359ECC" w14:textId="6D467B41"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Custom Duties and Import Taxes paid per unit in accordance with ITB 14.6(c)(ii</w:t>
            </w:r>
            <w:r w:rsidR="00D73C16" w:rsidRPr="007A1B81">
              <w:rPr>
                <w:rFonts w:eastAsia="Times New Roman" w:cs="Times New Roman"/>
                <w:sz w:val="18"/>
                <w:szCs w:val="18"/>
              </w:rPr>
              <w:t>),</w:t>
            </w:r>
            <w:r w:rsidRPr="007A1B81">
              <w:rPr>
                <w:rFonts w:eastAsia="Times New Roman" w:cs="Times New Roman"/>
                <w:sz w:val="18"/>
                <w:szCs w:val="18"/>
              </w:rPr>
              <w:t xml:space="preserve"> </w:t>
            </w:r>
            <w:r w:rsidRPr="007A1B81">
              <w:rPr>
                <w:rFonts w:eastAsia="Times New Roman" w:cs="Times New Roman"/>
                <w:i/>
                <w:color w:val="0070C0"/>
                <w:sz w:val="18"/>
                <w:szCs w:val="18"/>
              </w:rPr>
              <w:t>[to be supported by documents]</w:t>
            </w:r>
          </w:p>
        </w:tc>
        <w:tc>
          <w:tcPr>
            <w:tcW w:w="2073" w:type="dxa"/>
            <w:gridSpan w:val="3"/>
            <w:tcBorders>
              <w:top w:val="double" w:sz="6" w:space="0" w:color="auto"/>
              <w:left w:val="single" w:sz="6" w:space="0" w:color="auto"/>
              <w:bottom w:val="single" w:sz="6" w:space="0" w:color="auto"/>
              <w:right w:val="single" w:sz="6" w:space="0" w:color="auto"/>
            </w:tcBorders>
          </w:tcPr>
          <w:p w14:paraId="6519B5A0"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Unit Price CIP net of custom duties and import taxes, in accordance with ITB 14.6 (c) (iii)</w:t>
            </w:r>
          </w:p>
          <w:p w14:paraId="265999D6"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 xml:space="preserve"> (Col. 6 minus Col.7)</w:t>
            </w:r>
          </w:p>
        </w:tc>
        <w:tc>
          <w:tcPr>
            <w:tcW w:w="1620" w:type="dxa"/>
            <w:gridSpan w:val="2"/>
            <w:tcBorders>
              <w:top w:val="double" w:sz="6" w:space="0" w:color="auto"/>
              <w:left w:val="single" w:sz="6" w:space="0" w:color="auto"/>
              <w:bottom w:val="single" w:sz="6" w:space="0" w:color="auto"/>
              <w:right w:val="single" w:sz="6" w:space="0" w:color="auto"/>
            </w:tcBorders>
          </w:tcPr>
          <w:p w14:paraId="566F70FF" w14:textId="5D1E6598"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 xml:space="preserve">Price CIP per </w:t>
            </w:r>
            <w:proofErr w:type="gramStart"/>
            <w:r w:rsidRPr="007A1B81">
              <w:rPr>
                <w:rFonts w:eastAsia="Times New Roman" w:cs="Times New Roman"/>
                <w:sz w:val="18"/>
                <w:szCs w:val="18"/>
              </w:rPr>
              <w:t xml:space="preserve">line </w:t>
            </w:r>
            <w:r w:rsidR="00932CC9" w:rsidRPr="007A1B81">
              <w:rPr>
                <w:rFonts w:eastAsia="Times New Roman" w:cs="Times New Roman"/>
                <w:sz w:val="18"/>
                <w:szCs w:val="18"/>
              </w:rPr>
              <w:t>item</w:t>
            </w:r>
            <w:proofErr w:type="gramEnd"/>
            <w:r w:rsidR="00932CC9" w:rsidRPr="007A1B81">
              <w:rPr>
                <w:rFonts w:eastAsia="Times New Roman" w:cs="Times New Roman"/>
                <w:sz w:val="18"/>
                <w:szCs w:val="18"/>
              </w:rPr>
              <w:t xml:space="preserve"> net</w:t>
            </w:r>
            <w:r w:rsidRPr="007A1B81">
              <w:rPr>
                <w:rFonts w:eastAsia="Times New Roman" w:cs="Times New Roman"/>
                <w:sz w:val="18"/>
                <w:szCs w:val="18"/>
              </w:rPr>
              <w:t xml:space="preserve"> </w:t>
            </w:r>
            <w:r w:rsidR="00932CC9" w:rsidRPr="007A1B81">
              <w:rPr>
                <w:rFonts w:eastAsia="Times New Roman" w:cs="Times New Roman"/>
                <w:sz w:val="18"/>
                <w:szCs w:val="18"/>
              </w:rPr>
              <w:t>of Custom</w:t>
            </w:r>
            <w:r w:rsidRPr="007A1B81">
              <w:rPr>
                <w:rFonts w:eastAsia="Times New Roman" w:cs="Times New Roman"/>
                <w:sz w:val="18"/>
                <w:szCs w:val="18"/>
              </w:rPr>
              <w:t xml:space="preserve"> Duties and Import Taxes paid, in accordance with ITB 14.6(c)(</w:t>
            </w:r>
            <w:proofErr w:type="spellStart"/>
            <w:r w:rsidRPr="007A1B81">
              <w:rPr>
                <w:rFonts w:eastAsia="Times New Roman" w:cs="Times New Roman"/>
                <w:sz w:val="18"/>
                <w:szCs w:val="18"/>
              </w:rPr>
              <w:t>i</w:t>
            </w:r>
            <w:proofErr w:type="spellEnd"/>
            <w:r w:rsidRPr="007A1B81">
              <w:rPr>
                <w:rFonts w:eastAsia="Times New Roman" w:cs="Times New Roman"/>
                <w:sz w:val="18"/>
                <w:szCs w:val="18"/>
              </w:rPr>
              <w:t>)</w:t>
            </w:r>
          </w:p>
          <w:p w14:paraId="0C4EC0B4"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(Col. 5</w:t>
            </w:r>
            <w:r w:rsidRPr="007A1B81">
              <w:rPr>
                <w:rFonts w:eastAsia="Times New Roman" w:cs="Times New Roman"/>
                <w:sz w:val="18"/>
                <w:szCs w:val="18"/>
              </w:rPr>
              <w:sym w:font="Symbol" w:char="F0B4"/>
            </w:r>
            <w:r w:rsidRPr="007A1B81">
              <w:rPr>
                <w:rFonts w:eastAsia="Times New Roman" w:cs="Times New Roman"/>
                <w:sz w:val="18"/>
                <w:szCs w:val="18"/>
              </w:rPr>
              <w:t>8)</w:t>
            </w:r>
          </w:p>
          <w:p w14:paraId="4443799B" w14:textId="77777777" w:rsidR="007A1B81" w:rsidRPr="007A1B81" w:rsidRDefault="007A1B81" w:rsidP="007A1B81">
            <w:pPr>
              <w:suppressAutoHyphens/>
              <w:spacing w:after="0" w:line="240" w:lineRule="auto"/>
              <w:jc w:val="center"/>
              <w:rPr>
                <w:rFonts w:eastAsia="Times New Roman" w:cs="Times New Roman"/>
                <w:sz w:val="18"/>
                <w:szCs w:val="18"/>
              </w:rPr>
            </w:pPr>
          </w:p>
          <w:p w14:paraId="6B9CFC55" w14:textId="77777777" w:rsidR="007A1B81" w:rsidRPr="007A1B81" w:rsidRDefault="007A1B81" w:rsidP="007A1B81">
            <w:pPr>
              <w:suppressAutoHyphens/>
              <w:spacing w:after="0" w:line="240" w:lineRule="auto"/>
              <w:jc w:val="center"/>
              <w:rPr>
                <w:rFonts w:eastAsia="Times New Roman" w:cs="Times New Roman"/>
                <w:sz w:val="18"/>
                <w:szCs w:val="18"/>
              </w:rPr>
            </w:pPr>
          </w:p>
        </w:tc>
        <w:tc>
          <w:tcPr>
            <w:tcW w:w="3216" w:type="dxa"/>
            <w:gridSpan w:val="2"/>
            <w:tcBorders>
              <w:top w:val="double" w:sz="6" w:space="0" w:color="auto"/>
              <w:left w:val="single" w:sz="6" w:space="0" w:color="auto"/>
              <w:bottom w:val="single" w:sz="6" w:space="0" w:color="auto"/>
              <w:right w:val="double" w:sz="6" w:space="0" w:color="auto"/>
            </w:tcBorders>
          </w:tcPr>
          <w:p w14:paraId="00893E98" w14:textId="77777777" w:rsidR="007A1B81" w:rsidRPr="007A1B81" w:rsidRDefault="007A1B81" w:rsidP="007A1B81">
            <w:pPr>
              <w:suppressAutoHyphens/>
              <w:spacing w:after="0" w:line="240" w:lineRule="auto"/>
              <w:jc w:val="center"/>
              <w:rPr>
                <w:rFonts w:eastAsia="Times New Roman" w:cs="Times New Roman"/>
                <w:sz w:val="18"/>
                <w:szCs w:val="18"/>
              </w:rPr>
            </w:pPr>
            <w:r w:rsidRPr="007A1B81">
              <w:rPr>
                <w:rFonts w:eastAsia="Times New Roman" w:cs="Times New Roman"/>
                <w:sz w:val="18"/>
                <w:szCs w:val="18"/>
              </w:rPr>
              <w:t>Sales and other taxes paid or payable per item if Contract is awarded (in accordance with ITB 14.6(c)(iv)</w:t>
            </w:r>
          </w:p>
        </w:tc>
      </w:tr>
      <w:tr w:rsidR="007A1B81" w:rsidRPr="007A1B81" w14:paraId="5DA08437" w14:textId="77777777" w:rsidTr="007A1B81">
        <w:trPr>
          <w:cantSplit/>
          <w:trHeight w:val="390"/>
        </w:trPr>
        <w:tc>
          <w:tcPr>
            <w:tcW w:w="759" w:type="dxa"/>
            <w:tcBorders>
              <w:top w:val="single" w:sz="6" w:space="0" w:color="auto"/>
              <w:left w:val="double" w:sz="6" w:space="0" w:color="auto"/>
              <w:bottom w:val="single" w:sz="6" w:space="0" w:color="auto"/>
              <w:right w:val="single" w:sz="6" w:space="0" w:color="auto"/>
            </w:tcBorders>
          </w:tcPr>
          <w:p w14:paraId="3DBF668B" w14:textId="5DF7DDB4"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number of the item]</w:t>
            </w:r>
          </w:p>
        </w:tc>
        <w:tc>
          <w:tcPr>
            <w:tcW w:w="1442" w:type="dxa"/>
            <w:tcBorders>
              <w:top w:val="single" w:sz="6" w:space="0" w:color="auto"/>
              <w:left w:val="single" w:sz="6" w:space="0" w:color="auto"/>
              <w:bottom w:val="single" w:sz="6" w:space="0" w:color="auto"/>
              <w:right w:val="single" w:sz="6" w:space="0" w:color="auto"/>
            </w:tcBorders>
          </w:tcPr>
          <w:p w14:paraId="72CDAA03" w14:textId="77777777"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name of Goods]</w:t>
            </w:r>
          </w:p>
        </w:tc>
        <w:tc>
          <w:tcPr>
            <w:tcW w:w="850" w:type="dxa"/>
            <w:tcBorders>
              <w:top w:val="single" w:sz="6" w:space="0" w:color="auto"/>
              <w:left w:val="single" w:sz="6" w:space="0" w:color="auto"/>
              <w:right w:val="single" w:sz="6" w:space="0" w:color="auto"/>
            </w:tcBorders>
          </w:tcPr>
          <w:p w14:paraId="57003092" w14:textId="77777777"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country of origin of the Good]</w:t>
            </w:r>
          </w:p>
        </w:tc>
        <w:tc>
          <w:tcPr>
            <w:tcW w:w="934" w:type="dxa"/>
            <w:tcBorders>
              <w:top w:val="single" w:sz="6" w:space="0" w:color="auto"/>
              <w:left w:val="single" w:sz="6" w:space="0" w:color="auto"/>
              <w:right w:val="single" w:sz="6" w:space="0" w:color="auto"/>
            </w:tcBorders>
          </w:tcPr>
          <w:p w14:paraId="3D543811" w14:textId="77777777"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quoted Delivery Date]</w:t>
            </w:r>
          </w:p>
        </w:tc>
        <w:tc>
          <w:tcPr>
            <w:tcW w:w="850" w:type="dxa"/>
            <w:tcBorders>
              <w:top w:val="single" w:sz="6" w:space="0" w:color="auto"/>
              <w:left w:val="single" w:sz="6" w:space="0" w:color="auto"/>
              <w:bottom w:val="single" w:sz="6" w:space="0" w:color="auto"/>
              <w:right w:val="single" w:sz="6" w:space="0" w:color="auto"/>
            </w:tcBorders>
          </w:tcPr>
          <w:p w14:paraId="62F7B4A6" w14:textId="77777777"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number of units to be supplied and name of the physical unit]</w:t>
            </w:r>
          </w:p>
        </w:tc>
        <w:tc>
          <w:tcPr>
            <w:tcW w:w="1185" w:type="dxa"/>
            <w:gridSpan w:val="2"/>
            <w:tcBorders>
              <w:top w:val="single" w:sz="6" w:space="0" w:color="auto"/>
              <w:left w:val="single" w:sz="6" w:space="0" w:color="auto"/>
              <w:right w:val="single" w:sz="6" w:space="0" w:color="auto"/>
            </w:tcBorders>
          </w:tcPr>
          <w:p w14:paraId="53DA214A" w14:textId="77777777"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unit CIP price per unit]</w:t>
            </w:r>
          </w:p>
        </w:tc>
        <w:tc>
          <w:tcPr>
            <w:tcW w:w="1439" w:type="dxa"/>
            <w:gridSpan w:val="2"/>
            <w:tcBorders>
              <w:top w:val="single" w:sz="6" w:space="0" w:color="auto"/>
              <w:left w:val="single" w:sz="6" w:space="0" w:color="auto"/>
              <w:right w:val="single" w:sz="6" w:space="0" w:color="auto"/>
            </w:tcBorders>
          </w:tcPr>
          <w:p w14:paraId="723BFDAE" w14:textId="77777777"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[insert custom duties and taxes paid per unit]</w:t>
            </w:r>
          </w:p>
        </w:tc>
        <w:tc>
          <w:tcPr>
            <w:tcW w:w="2073" w:type="dxa"/>
            <w:gridSpan w:val="3"/>
            <w:tcBorders>
              <w:top w:val="single" w:sz="6" w:space="0" w:color="auto"/>
              <w:left w:val="single" w:sz="6" w:space="0" w:color="auto"/>
              <w:right w:val="single" w:sz="6" w:space="0" w:color="auto"/>
            </w:tcBorders>
          </w:tcPr>
          <w:p w14:paraId="027FE856" w14:textId="6D649521"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w:t>
            </w:r>
            <w:r w:rsidR="00932CC9" w:rsidRPr="007A1B81">
              <w:rPr>
                <w:rFonts w:eastAsia="Times New Roman" w:cs="Times New Roman"/>
                <w:i/>
                <w:iCs/>
                <w:color w:val="0070C0"/>
                <w:sz w:val="18"/>
                <w:szCs w:val="18"/>
              </w:rPr>
              <w:t>insert unit</w:t>
            </w:r>
            <w:r w:rsidRPr="007A1B81">
              <w:rPr>
                <w:rFonts w:eastAsia="Times New Roman" w:cs="Times New Roman"/>
                <w:i/>
                <w:iCs/>
                <w:color w:val="0070C0"/>
                <w:sz w:val="18"/>
                <w:szCs w:val="18"/>
              </w:rPr>
              <w:t xml:space="preserve"> CIP </w:t>
            </w:r>
            <w:r w:rsidR="00932CC9" w:rsidRPr="007A1B81">
              <w:rPr>
                <w:rFonts w:eastAsia="Times New Roman" w:cs="Times New Roman"/>
                <w:i/>
                <w:iCs/>
                <w:color w:val="0070C0"/>
                <w:sz w:val="18"/>
                <w:szCs w:val="18"/>
              </w:rPr>
              <w:t>price net</w:t>
            </w:r>
            <w:r w:rsidRPr="007A1B81">
              <w:rPr>
                <w:rFonts w:eastAsia="Times New Roman" w:cs="Times New Roman"/>
                <w:i/>
                <w:iCs/>
                <w:color w:val="0070C0"/>
                <w:sz w:val="18"/>
                <w:szCs w:val="18"/>
              </w:rPr>
              <w:t xml:space="preserve"> of custom   duties and import taxes]</w:t>
            </w:r>
          </w:p>
        </w:tc>
        <w:tc>
          <w:tcPr>
            <w:tcW w:w="1620" w:type="dxa"/>
            <w:gridSpan w:val="2"/>
            <w:tcBorders>
              <w:top w:val="single" w:sz="6" w:space="0" w:color="auto"/>
              <w:left w:val="single" w:sz="6" w:space="0" w:color="auto"/>
              <w:right w:val="single" w:sz="6" w:space="0" w:color="auto"/>
            </w:tcBorders>
          </w:tcPr>
          <w:p w14:paraId="0000E2EB" w14:textId="297199D4"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 xml:space="preserve">[ insert CIP price per </w:t>
            </w:r>
            <w:proofErr w:type="gramStart"/>
            <w:r w:rsidRPr="007A1B81">
              <w:rPr>
                <w:rFonts w:eastAsia="Times New Roman" w:cs="Times New Roman"/>
                <w:i/>
                <w:iCs/>
                <w:color w:val="0070C0"/>
                <w:sz w:val="18"/>
                <w:szCs w:val="18"/>
              </w:rPr>
              <w:t>line item</w:t>
            </w:r>
            <w:proofErr w:type="gramEnd"/>
            <w:r w:rsidRPr="007A1B81">
              <w:rPr>
                <w:rFonts w:eastAsia="Times New Roman" w:cs="Times New Roman"/>
                <w:i/>
                <w:iCs/>
                <w:color w:val="0070C0"/>
                <w:sz w:val="18"/>
                <w:szCs w:val="18"/>
              </w:rPr>
              <w:t xml:space="preserve"> net of </w:t>
            </w:r>
            <w:r w:rsidR="00932CC9" w:rsidRPr="007A1B81">
              <w:rPr>
                <w:rFonts w:eastAsia="Times New Roman" w:cs="Times New Roman"/>
                <w:i/>
                <w:iCs/>
                <w:color w:val="0070C0"/>
                <w:sz w:val="18"/>
                <w:szCs w:val="18"/>
              </w:rPr>
              <w:t>custom duties</w:t>
            </w:r>
            <w:r w:rsidRPr="007A1B81">
              <w:rPr>
                <w:rFonts w:eastAsia="Times New Roman" w:cs="Times New Roman"/>
                <w:i/>
                <w:iCs/>
                <w:color w:val="0070C0"/>
                <w:sz w:val="18"/>
                <w:szCs w:val="18"/>
              </w:rPr>
              <w:t xml:space="preserve"> and </w:t>
            </w:r>
            <w:r w:rsidR="00932CC9" w:rsidRPr="007A1B81">
              <w:rPr>
                <w:rFonts w:eastAsia="Times New Roman" w:cs="Times New Roman"/>
                <w:i/>
                <w:iCs/>
                <w:color w:val="0070C0"/>
                <w:sz w:val="18"/>
                <w:szCs w:val="18"/>
              </w:rPr>
              <w:t>import taxes</w:t>
            </w:r>
            <w:r w:rsidRPr="007A1B81">
              <w:rPr>
                <w:rFonts w:eastAsia="Times New Roman" w:cs="Times New Roman"/>
                <w:i/>
                <w:iCs/>
                <w:color w:val="0070C0"/>
                <w:sz w:val="18"/>
                <w:szCs w:val="18"/>
              </w:rPr>
              <w:t>]</w:t>
            </w:r>
          </w:p>
        </w:tc>
        <w:tc>
          <w:tcPr>
            <w:tcW w:w="3216" w:type="dxa"/>
            <w:gridSpan w:val="2"/>
            <w:tcBorders>
              <w:top w:val="single" w:sz="6" w:space="0" w:color="auto"/>
              <w:left w:val="single" w:sz="6" w:space="0" w:color="auto"/>
              <w:bottom w:val="single" w:sz="6" w:space="0" w:color="auto"/>
              <w:right w:val="double" w:sz="6" w:space="0" w:color="auto"/>
            </w:tcBorders>
          </w:tcPr>
          <w:p w14:paraId="3D0E0347" w14:textId="287EAFEC" w:rsidR="007A1B81" w:rsidRPr="007A1B81" w:rsidRDefault="007A1B81" w:rsidP="007A1B81">
            <w:pPr>
              <w:suppressAutoHyphens/>
              <w:spacing w:after="0" w:line="240" w:lineRule="auto"/>
              <w:rPr>
                <w:rFonts w:eastAsia="Times New Roman" w:cs="Times New Roman"/>
                <w:i/>
                <w:iCs/>
                <w:color w:val="0070C0"/>
                <w:sz w:val="18"/>
                <w:szCs w:val="18"/>
              </w:rPr>
            </w:pPr>
            <w:r w:rsidRPr="007A1B81">
              <w:rPr>
                <w:rFonts w:eastAsia="Times New Roman" w:cs="Times New Roman"/>
                <w:i/>
                <w:iCs/>
                <w:color w:val="0070C0"/>
                <w:sz w:val="18"/>
                <w:szCs w:val="18"/>
              </w:rPr>
              <w:t>[</w:t>
            </w:r>
            <w:r w:rsidR="00932CC9" w:rsidRPr="007A1B81">
              <w:rPr>
                <w:rFonts w:eastAsia="Times New Roman" w:cs="Times New Roman"/>
                <w:i/>
                <w:iCs/>
                <w:color w:val="0070C0"/>
                <w:sz w:val="18"/>
                <w:szCs w:val="18"/>
              </w:rPr>
              <w:t>insert sales</w:t>
            </w:r>
            <w:r w:rsidRPr="007A1B81">
              <w:rPr>
                <w:rFonts w:eastAsia="Times New Roman" w:cs="Times New Roman"/>
                <w:i/>
                <w:iCs/>
                <w:color w:val="0070C0"/>
                <w:sz w:val="18"/>
                <w:szCs w:val="18"/>
              </w:rPr>
              <w:t xml:space="preserve"> and other taxes payable </w:t>
            </w:r>
            <w:r w:rsidR="00932CC9" w:rsidRPr="007A1B81">
              <w:rPr>
                <w:rFonts w:eastAsia="Times New Roman" w:cs="Times New Roman"/>
                <w:i/>
                <w:iCs/>
                <w:color w:val="0070C0"/>
                <w:sz w:val="18"/>
                <w:szCs w:val="18"/>
              </w:rPr>
              <w:t>per item</w:t>
            </w:r>
            <w:r w:rsidRPr="007A1B81">
              <w:rPr>
                <w:rFonts w:eastAsia="Times New Roman" w:cs="Times New Roman"/>
                <w:i/>
                <w:iCs/>
                <w:color w:val="0070C0"/>
                <w:sz w:val="18"/>
                <w:szCs w:val="18"/>
              </w:rPr>
              <w:t xml:space="preserve"> if Contract is awarded]</w:t>
            </w:r>
          </w:p>
        </w:tc>
      </w:tr>
      <w:tr w:rsidR="007A1B81" w:rsidRPr="007A1B81" w14:paraId="17329195" w14:textId="77777777" w:rsidTr="007A1B81">
        <w:trPr>
          <w:cantSplit/>
          <w:trHeight w:val="333"/>
        </w:trPr>
        <w:tc>
          <w:tcPr>
            <w:tcW w:w="9532" w:type="dxa"/>
            <w:gridSpan w:val="12"/>
            <w:tcBorders>
              <w:top w:val="double" w:sz="6" w:space="0" w:color="auto"/>
              <w:left w:val="nil"/>
              <w:bottom w:val="nil"/>
              <w:right w:val="double" w:sz="6" w:space="0" w:color="auto"/>
            </w:tcBorders>
          </w:tcPr>
          <w:p w14:paraId="71FD219F" w14:textId="77777777" w:rsidR="007A1B81" w:rsidRPr="007A1B81" w:rsidRDefault="007A1B81" w:rsidP="007A1B81">
            <w:pPr>
              <w:suppressAutoHyphens/>
              <w:spacing w:after="0" w:line="240" w:lineRule="auto"/>
              <w:rPr>
                <w:rFonts w:eastAsia="Times New Roman" w:cs="Times New Roman"/>
              </w:rPr>
            </w:pPr>
          </w:p>
        </w:tc>
        <w:tc>
          <w:tcPr>
            <w:tcW w:w="1620" w:type="dxa"/>
            <w:gridSpan w:val="2"/>
            <w:tcBorders>
              <w:top w:val="double" w:sz="6" w:space="0" w:color="auto"/>
              <w:left w:val="double" w:sz="6" w:space="0" w:color="auto"/>
              <w:bottom w:val="double" w:sz="6" w:space="0" w:color="auto"/>
              <w:right w:val="double" w:sz="6" w:space="0" w:color="auto"/>
            </w:tcBorders>
          </w:tcPr>
          <w:p w14:paraId="16FFC354" w14:textId="77777777" w:rsidR="007A1B81" w:rsidRPr="007A1B81" w:rsidRDefault="007A1B81" w:rsidP="007A1B81">
            <w:pPr>
              <w:suppressAutoHyphens/>
              <w:spacing w:before="60" w:after="60" w:line="240" w:lineRule="auto"/>
              <w:jc w:val="center"/>
              <w:rPr>
                <w:rFonts w:eastAsia="Times New Roman" w:cs="Times New Roman"/>
              </w:rPr>
            </w:pPr>
            <w:r w:rsidRPr="007A1B81">
              <w:rPr>
                <w:rFonts w:eastAsia="Times New Roman" w:cs="Times New Roman"/>
              </w:rPr>
              <w:t>Total Bid Price</w:t>
            </w:r>
          </w:p>
        </w:tc>
        <w:tc>
          <w:tcPr>
            <w:tcW w:w="3216" w:type="dxa"/>
            <w:gridSpan w:val="2"/>
            <w:tcBorders>
              <w:top w:val="double" w:sz="6" w:space="0" w:color="auto"/>
              <w:left w:val="double" w:sz="6" w:space="0" w:color="auto"/>
              <w:bottom w:val="double" w:sz="6" w:space="0" w:color="auto"/>
              <w:right w:val="double" w:sz="6" w:space="0" w:color="auto"/>
            </w:tcBorders>
          </w:tcPr>
          <w:p w14:paraId="6CF53D03" w14:textId="77777777" w:rsidR="007A1B81" w:rsidRPr="007A1B81" w:rsidRDefault="007A1B81" w:rsidP="007A1B81">
            <w:pPr>
              <w:suppressAutoHyphens/>
              <w:spacing w:before="60" w:after="60" w:line="240" w:lineRule="auto"/>
              <w:rPr>
                <w:rFonts w:eastAsia="Times New Roman" w:cs="Times New Roman"/>
              </w:rPr>
            </w:pPr>
          </w:p>
        </w:tc>
      </w:tr>
      <w:tr w:rsidR="007A1B81" w:rsidRPr="007A1B81" w14:paraId="63947C65" w14:textId="77777777" w:rsidTr="00371091">
        <w:trPr>
          <w:cantSplit/>
          <w:trHeight w:hRule="exact" w:val="495"/>
        </w:trPr>
        <w:tc>
          <w:tcPr>
            <w:tcW w:w="14368" w:type="dxa"/>
            <w:gridSpan w:val="16"/>
            <w:tcBorders>
              <w:top w:val="nil"/>
              <w:left w:val="nil"/>
              <w:bottom w:val="nil"/>
              <w:right w:val="nil"/>
            </w:tcBorders>
          </w:tcPr>
          <w:p w14:paraId="0A07AD6A" w14:textId="771C9B85" w:rsidR="007A1B81" w:rsidRPr="007A1B81" w:rsidRDefault="007A1B81" w:rsidP="007A1B81">
            <w:pPr>
              <w:suppressAutoHyphens/>
              <w:spacing w:before="100" w:after="0" w:line="240" w:lineRule="auto"/>
              <w:rPr>
                <w:rFonts w:eastAsia="Times New Roman" w:cs="Times New Roman"/>
                <w:i/>
                <w:iCs/>
              </w:rPr>
            </w:pPr>
            <w:r w:rsidRPr="007A1B81">
              <w:rPr>
                <w:rFonts w:eastAsia="Times New Roman" w:cs="Times New Roman"/>
              </w:rPr>
              <w:t xml:space="preserve">Name of Bidder </w:t>
            </w:r>
            <w:r w:rsidRPr="007A1B81">
              <w:rPr>
                <w:rFonts w:eastAsia="Times New Roman" w:cs="Times New Roman"/>
                <w:i/>
                <w:iCs/>
                <w:color w:val="0070C0"/>
              </w:rPr>
              <w:t>[insert complete name of Bidder]</w:t>
            </w:r>
            <w:r w:rsidR="00932CC9">
              <w:rPr>
                <w:rFonts w:eastAsia="Times New Roman" w:cs="Times New Roman"/>
                <w:i/>
                <w:iCs/>
                <w:color w:val="0070C0"/>
              </w:rPr>
              <w:t xml:space="preserve"> </w:t>
            </w:r>
            <w:r w:rsidRPr="007A1B81">
              <w:rPr>
                <w:rFonts w:eastAsia="Times New Roman" w:cs="Times New Roman"/>
              </w:rPr>
              <w:t xml:space="preserve">Signature of Bidder </w:t>
            </w:r>
            <w:r w:rsidRPr="007A1B81">
              <w:rPr>
                <w:rFonts w:eastAsia="Times New Roman" w:cs="Times New Roman"/>
                <w:i/>
                <w:iCs/>
                <w:color w:val="0070C0"/>
              </w:rPr>
              <w:t>[signature of person signing the Bid]</w:t>
            </w:r>
            <w:r w:rsidR="00DA7CAE">
              <w:rPr>
                <w:rFonts w:eastAsia="Times New Roman" w:cs="Times New Roman"/>
                <w:i/>
                <w:iCs/>
                <w:color w:val="0070C0"/>
              </w:rPr>
              <w:t xml:space="preserve"> </w:t>
            </w:r>
            <w:r w:rsidRPr="007A1B81">
              <w:rPr>
                <w:rFonts w:eastAsia="Times New Roman" w:cs="Times New Roman"/>
              </w:rPr>
              <w:t xml:space="preserve">Date </w:t>
            </w:r>
            <w:r w:rsidRPr="007A1B81">
              <w:rPr>
                <w:rFonts w:eastAsia="Times New Roman" w:cs="Times New Roman"/>
                <w:i/>
                <w:iCs/>
                <w:color w:val="0070C0"/>
              </w:rPr>
              <w:t>[insert date]</w:t>
            </w:r>
          </w:p>
        </w:tc>
      </w:tr>
    </w:tbl>
    <w:p w14:paraId="52751412" w14:textId="77777777" w:rsidR="007A1B81" w:rsidRDefault="007A1B81" w:rsidP="00D339C0">
      <w:pPr>
        <w:spacing w:before="60" w:after="60" w:line="240" w:lineRule="auto"/>
        <w:rPr>
          <w:b/>
        </w:rPr>
      </w:pPr>
    </w:p>
    <w:p w14:paraId="48E5368F" w14:textId="77777777" w:rsidR="00EE0204" w:rsidRDefault="007A1B81">
      <w:pPr>
        <w:rPr>
          <w:b/>
        </w:rPr>
        <w:sectPr w:rsidR="00EE0204" w:rsidSect="002023EA">
          <w:pgSz w:w="15840" w:h="12240" w:orient="landscape"/>
          <w:pgMar w:top="1440" w:right="1440" w:bottom="1440" w:left="1440" w:header="720" w:footer="720" w:gutter="0"/>
          <w:cols w:space="720"/>
          <w:docGrid w:linePitch="360"/>
        </w:sectPr>
      </w:pPr>
      <w:r>
        <w:rPr>
          <w:b/>
        </w:rPr>
        <w:br w:type="page"/>
      </w:r>
    </w:p>
    <w:p w14:paraId="708FC729" w14:textId="0E5E0B53" w:rsidR="007A1B81" w:rsidRDefault="007A1B81">
      <w:pPr>
        <w:rPr>
          <w:b/>
        </w:rPr>
      </w:pPr>
    </w:p>
    <w:p w14:paraId="4C6FB1FB" w14:textId="77777777" w:rsidR="00EB57B7" w:rsidRPr="00EB57B7" w:rsidRDefault="00EB57B7" w:rsidP="00EB57B7">
      <w:pPr>
        <w:keepNext/>
        <w:keepLines/>
        <w:spacing w:before="240" w:after="0" w:line="240" w:lineRule="auto"/>
        <w:jc w:val="center"/>
        <w:outlineLvl w:val="1"/>
        <w:rPr>
          <w:rFonts w:eastAsia="Times New Roman" w:cs="Times New Roman"/>
          <w:b/>
          <w:bCs/>
          <w:sz w:val="24"/>
          <w:szCs w:val="24"/>
        </w:rPr>
      </w:pPr>
      <w:bookmarkStart w:id="17" w:name="_Toc106181175"/>
      <w:bookmarkStart w:id="18" w:name="_Toc317173260"/>
      <w:bookmarkStart w:id="19" w:name="_Toc484586579"/>
      <w:r w:rsidRPr="00EB57B7">
        <w:rPr>
          <w:rFonts w:eastAsia="Times New Roman" w:cs="Times New Roman"/>
          <w:b/>
          <w:bCs/>
          <w:sz w:val="24"/>
          <w:szCs w:val="24"/>
        </w:rPr>
        <w:t>Bid-Securing Declaration</w:t>
      </w:r>
      <w:bookmarkEnd w:id="17"/>
      <w:bookmarkEnd w:id="18"/>
      <w:bookmarkEnd w:id="19"/>
    </w:p>
    <w:p w14:paraId="740BB69C" w14:textId="77777777" w:rsidR="00EB57B7" w:rsidRPr="00EB57B7" w:rsidRDefault="00EB57B7" w:rsidP="00EB57B7">
      <w:pPr>
        <w:spacing w:after="0" w:line="240" w:lineRule="auto"/>
        <w:jc w:val="center"/>
        <w:rPr>
          <w:rFonts w:ascii="Times New Roman" w:eastAsia="Times New Roman" w:hAnsi="Times New Roman" w:cs="Times New Roman"/>
          <w:b/>
          <w:sz w:val="24"/>
          <w:szCs w:val="20"/>
        </w:rPr>
      </w:pPr>
    </w:p>
    <w:p w14:paraId="00696301" w14:textId="77777777" w:rsidR="00EB57B7" w:rsidRPr="00EB57B7" w:rsidRDefault="00EB57B7" w:rsidP="00371091">
      <w:pPr>
        <w:spacing w:before="60" w:after="60" w:line="240" w:lineRule="auto"/>
        <w:rPr>
          <w:rFonts w:eastAsia="Times New Roman" w:cs="Times New Roman"/>
          <w:i/>
          <w:iCs/>
          <w:color w:val="0070C0"/>
        </w:rPr>
      </w:pPr>
      <w:r w:rsidRPr="00EB57B7">
        <w:rPr>
          <w:rFonts w:eastAsia="Times New Roman" w:cs="Times New Roman"/>
          <w:i/>
          <w:iCs/>
          <w:color w:val="0070C0"/>
        </w:rPr>
        <w:t>[The Bidder shall fill in this Form in accordance with the instructions indicated.]</w:t>
      </w:r>
    </w:p>
    <w:p w14:paraId="6607D93B" w14:textId="77777777" w:rsidR="00EB57B7" w:rsidRPr="00EB57B7" w:rsidRDefault="00EB57B7" w:rsidP="00371091">
      <w:pPr>
        <w:tabs>
          <w:tab w:val="left" w:pos="4968"/>
          <w:tab w:val="left" w:pos="9558"/>
        </w:tabs>
        <w:spacing w:before="60" w:after="60" w:line="240" w:lineRule="auto"/>
        <w:rPr>
          <w:rFonts w:eastAsia="Times New Roman" w:cs="Times New Roman"/>
        </w:rPr>
      </w:pPr>
    </w:p>
    <w:p w14:paraId="56258B4B" w14:textId="77777777" w:rsidR="00EB57B7" w:rsidRPr="00EB57B7" w:rsidRDefault="00EB57B7" w:rsidP="00371091">
      <w:pPr>
        <w:tabs>
          <w:tab w:val="right" w:pos="9360"/>
        </w:tabs>
        <w:spacing w:before="60" w:after="60" w:line="240" w:lineRule="auto"/>
        <w:ind w:left="720" w:hanging="720"/>
        <w:jc w:val="right"/>
        <w:rPr>
          <w:rFonts w:eastAsia="Times New Roman" w:cs="Times New Roman"/>
          <w:color w:val="0070C0"/>
        </w:rPr>
      </w:pPr>
      <w:r w:rsidRPr="00EB57B7">
        <w:rPr>
          <w:rFonts w:eastAsia="Times New Roman" w:cs="Times New Roman"/>
        </w:rPr>
        <w:t xml:space="preserve">Date: </w:t>
      </w:r>
      <w:r w:rsidRPr="00EB57B7">
        <w:rPr>
          <w:rFonts w:eastAsia="Times New Roman" w:cs="Times New Roman"/>
          <w:i/>
          <w:color w:val="0070C0"/>
        </w:rPr>
        <w:t xml:space="preserve">[date (as day, </w:t>
      </w:r>
      <w:proofErr w:type="gramStart"/>
      <w:r w:rsidRPr="00EB57B7">
        <w:rPr>
          <w:rFonts w:eastAsia="Times New Roman" w:cs="Times New Roman"/>
          <w:i/>
          <w:color w:val="0070C0"/>
        </w:rPr>
        <w:t>month</w:t>
      </w:r>
      <w:proofErr w:type="gramEnd"/>
      <w:r w:rsidRPr="00EB57B7">
        <w:rPr>
          <w:rFonts w:eastAsia="Times New Roman" w:cs="Times New Roman"/>
          <w:i/>
          <w:color w:val="0070C0"/>
        </w:rPr>
        <w:t xml:space="preserve"> and year)]</w:t>
      </w:r>
    </w:p>
    <w:p w14:paraId="795DA2D2" w14:textId="77777777" w:rsidR="00EB57B7" w:rsidRPr="00EB57B7" w:rsidRDefault="00EB57B7" w:rsidP="00371091">
      <w:pPr>
        <w:tabs>
          <w:tab w:val="right" w:pos="9360"/>
        </w:tabs>
        <w:spacing w:before="60" w:after="60" w:line="240" w:lineRule="auto"/>
        <w:ind w:left="720" w:hanging="720"/>
        <w:jc w:val="right"/>
        <w:rPr>
          <w:rFonts w:eastAsia="Times New Roman" w:cs="Times New Roman"/>
          <w:color w:val="0070C0"/>
        </w:rPr>
      </w:pPr>
      <w:r w:rsidRPr="00EB57B7">
        <w:rPr>
          <w:rFonts w:eastAsia="Times New Roman" w:cs="Times New Roman"/>
        </w:rPr>
        <w:t xml:space="preserve">Bid No.: </w:t>
      </w:r>
      <w:r w:rsidRPr="00EB57B7">
        <w:rPr>
          <w:rFonts w:eastAsia="Times New Roman" w:cs="Times New Roman"/>
          <w:i/>
          <w:color w:val="0070C0"/>
        </w:rPr>
        <w:t>[number of bidding process]</w:t>
      </w:r>
    </w:p>
    <w:p w14:paraId="183C45AE" w14:textId="77777777" w:rsidR="00EB57B7" w:rsidRPr="00EB57B7" w:rsidRDefault="00EB57B7" w:rsidP="00371091">
      <w:pPr>
        <w:tabs>
          <w:tab w:val="right" w:pos="9360"/>
        </w:tabs>
        <w:spacing w:before="60" w:after="60" w:line="240" w:lineRule="auto"/>
        <w:ind w:left="720" w:hanging="720"/>
        <w:jc w:val="right"/>
        <w:rPr>
          <w:rFonts w:eastAsia="Times New Roman" w:cs="Times New Roman"/>
          <w:color w:val="0070C0"/>
        </w:rPr>
      </w:pPr>
      <w:r w:rsidRPr="00EB57B7">
        <w:rPr>
          <w:rFonts w:eastAsia="Times New Roman" w:cs="Times New Roman"/>
        </w:rPr>
        <w:t xml:space="preserve">Alternative No.: </w:t>
      </w:r>
      <w:r w:rsidRPr="00EB57B7">
        <w:rPr>
          <w:rFonts w:eastAsia="Times New Roman" w:cs="Times New Roman"/>
          <w:i/>
          <w:color w:val="0070C0"/>
        </w:rPr>
        <w:t>[identification No if this is a Bid for an alternative]</w:t>
      </w:r>
    </w:p>
    <w:p w14:paraId="5B49F38F" w14:textId="77777777" w:rsidR="00EB57B7" w:rsidRPr="00EB57B7" w:rsidRDefault="00EB57B7" w:rsidP="00371091">
      <w:pPr>
        <w:spacing w:before="60" w:after="60" w:line="240" w:lineRule="auto"/>
        <w:rPr>
          <w:rFonts w:eastAsia="Times New Roman" w:cs="Times New Roman"/>
        </w:rPr>
      </w:pPr>
    </w:p>
    <w:p w14:paraId="3F119C80" w14:textId="77777777" w:rsidR="00EB57B7" w:rsidRDefault="00EB57B7" w:rsidP="00371091">
      <w:pPr>
        <w:spacing w:before="60" w:after="60" w:line="240" w:lineRule="auto"/>
        <w:rPr>
          <w:rFonts w:eastAsia="Times New Roman" w:cs="Times New Roman"/>
          <w:i/>
          <w:color w:val="0070C0"/>
        </w:rPr>
      </w:pPr>
      <w:r w:rsidRPr="00EB57B7">
        <w:rPr>
          <w:rFonts w:eastAsia="Times New Roman" w:cs="Times New Roman"/>
        </w:rPr>
        <w:t xml:space="preserve">To: </w:t>
      </w:r>
      <w:r w:rsidRPr="00EB57B7">
        <w:rPr>
          <w:rFonts w:eastAsia="Times New Roman" w:cs="Times New Roman"/>
          <w:i/>
          <w:color w:val="0070C0"/>
        </w:rPr>
        <w:t>[complete name of Purchaser]</w:t>
      </w:r>
    </w:p>
    <w:p w14:paraId="21ADB564" w14:textId="77777777" w:rsidR="00371091" w:rsidRPr="00EB57B7" w:rsidRDefault="00371091" w:rsidP="00371091">
      <w:pPr>
        <w:spacing w:before="60" w:after="60" w:line="240" w:lineRule="auto"/>
        <w:rPr>
          <w:rFonts w:eastAsia="Times New Roman" w:cs="Times New Roman"/>
          <w:b/>
          <w:color w:val="0070C0"/>
        </w:rPr>
      </w:pPr>
    </w:p>
    <w:p w14:paraId="20147D78" w14:textId="77777777" w:rsidR="00371091" w:rsidRPr="00EB57B7" w:rsidRDefault="00EB57B7" w:rsidP="00371091">
      <w:pPr>
        <w:spacing w:before="60" w:after="60" w:line="240" w:lineRule="auto"/>
        <w:rPr>
          <w:rFonts w:eastAsia="Times New Roman" w:cs="Times New Roman"/>
        </w:rPr>
      </w:pPr>
      <w:r w:rsidRPr="00EB57B7">
        <w:rPr>
          <w:rFonts w:eastAsia="Times New Roman" w:cs="Times New Roman"/>
        </w:rPr>
        <w:t xml:space="preserve">We, the undersigned, declare that: </w:t>
      </w:r>
    </w:p>
    <w:p w14:paraId="4D1E2AA7" w14:textId="77777777" w:rsidR="00EB57B7" w:rsidRPr="00EB57B7" w:rsidRDefault="00EB57B7" w:rsidP="00371091">
      <w:pPr>
        <w:spacing w:before="60" w:after="60" w:line="240" w:lineRule="auto"/>
        <w:jc w:val="both"/>
        <w:rPr>
          <w:rFonts w:eastAsia="Arial Unicode MS" w:cs="Times New Roman"/>
        </w:rPr>
      </w:pPr>
      <w:r w:rsidRPr="00EB57B7">
        <w:rPr>
          <w:rFonts w:eastAsia="Arial Unicode MS" w:cs="Times New Roman"/>
        </w:rPr>
        <w:t>We understand that, according to your conditions, bids must be supported by a Bid-Securing Declaration.</w:t>
      </w:r>
    </w:p>
    <w:p w14:paraId="19571C24" w14:textId="77777777" w:rsidR="00EB57B7" w:rsidRPr="00EB57B7" w:rsidRDefault="00EB57B7" w:rsidP="00371091">
      <w:pPr>
        <w:spacing w:before="60" w:after="60" w:line="240" w:lineRule="auto"/>
        <w:jc w:val="both"/>
        <w:rPr>
          <w:rFonts w:eastAsia="Arial Unicode MS" w:cs="Times New Roman"/>
        </w:rPr>
      </w:pPr>
      <w:r w:rsidRPr="00EB57B7">
        <w:rPr>
          <w:rFonts w:eastAsia="Arial Unicode MS" w:cs="Times New Roman"/>
        </w:rPr>
        <w:t xml:space="preserve">We accept that we will automatically be suspended from being eligible for bidding in any contract with the Purchaser for the </w:t>
      </w:r>
      <w:proofErr w:type="gramStart"/>
      <w:r w:rsidRPr="00EB57B7">
        <w:rPr>
          <w:rFonts w:eastAsia="Arial Unicode MS" w:cs="Times New Roman"/>
        </w:rPr>
        <w:t>period of time</w:t>
      </w:r>
      <w:proofErr w:type="gramEnd"/>
      <w:r w:rsidRPr="00EB57B7">
        <w:rPr>
          <w:rFonts w:eastAsia="Arial Unicode MS" w:cs="Times New Roman"/>
        </w:rPr>
        <w:t xml:space="preserve"> of </w:t>
      </w:r>
      <w:r w:rsidRPr="00EB57B7">
        <w:rPr>
          <w:rFonts w:eastAsia="Arial Unicode MS" w:cs="Times New Roman"/>
          <w:i/>
          <w:color w:val="0070C0"/>
        </w:rPr>
        <w:t>[number of months or years]</w:t>
      </w:r>
      <w:r w:rsidRPr="00EB57B7">
        <w:rPr>
          <w:rFonts w:eastAsia="Arial Unicode MS" w:cs="Times New Roman"/>
        </w:rPr>
        <w:t xml:space="preserve"> starting on </w:t>
      </w:r>
      <w:r w:rsidRPr="00EB57B7">
        <w:rPr>
          <w:rFonts w:eastAsia="Arial Unicode MS" w:cs="Times New Roman"/>
          <w:i/>
          <w:color w:val="0070C0"/>
        </w:rPr>
        <w:t>[date]</w:t>
      </w:r>
      <w:r w:rsidRPr="00EB57B7">
        <w:rPr>
          <w:rFonts w:eastAsia="Arial Unicode MS" w:cs="Times New Roman"/>
          <w:i/>
        </w:rPr>
        <w:t>,</w:t>
      </w:r>
      <w:r w:rsidRPr="00EB57B7">
        <w:rPr>
          <w:rFonts w:eastAsia="Arial Unicode MS" w:cs="Times New Roman"/>
        </w:rPr>
        <w:t xml:space="preserve"> if we are in breach of our obligation(s) under the bid conditions, because we:</w:t>
      </w:r>
    </w:p>
    <w:p w14:paraId="3DDF51E4" w14:textId="77777777" w:rsidR="00EB57B7" w:rsidRPr="00EB57B7" w:rsidRDefault="00EB57B7" w:rsidP="001069CC">
      <w:pPr>
        <w:numPr>
          <w:ilvl w:val="0"/>
          <w:numId w:val="77"/>
        </w:numPr>
        <w:spacing w:before="60" w:after="60" w:line="240" w:lineRule="auto"/>
        <w:ind w:left="360"/>
        <w:jc w:val="both"/>
        <w:rPr>
          <w:rFonts w:eastAsia="Arial Unicode MS" w:cs="Times New Roman"/>
        </w:rPr>
      </w:pPr>
      <w:r w:rsidRPr="00EB57B7">
        <w:rPr>
          <w:rFonts w:eastAsia="Arial Unicode MS" w:cs="Times New Roman"/>
        </w:rPr>
        <w:t>have withdrawn our Bid during the period of bid validity specified in the Form of Bid; or</w:t>
      </w:r>
    </w:p>
    <w:p w14:paraId="3B55763D" w14:textId="41A08616" w:rsidR="00EB57B7" w:rsidRPr="00EB57B7" w:rsidRDefault="00EB57B7" w:rsidP="001069CC">
      <w:pPr>
        <w:numPr>
          <w:ilvl w:val="0"/>
          <w:numId w:val="77"/>
        </w:numPr>
        <w:spacing w:before="60" w:after="60" w:line="240" w:lineRule="auto"/>
        <w:ind w:left="360"/>
        <w:jc w:val="both"/>
        <w:rPr>
          <w:rFonts w:eastAsia="Arial Unicode MS" w:cs="Times New Roman"/>
        </w:rPr>
      </w:pPr>
      <w:r w:rsidRPr="00EB57B7">
        <w:rPr>
          <w:rFonts w:eastAsia="Arial Unicode MS" w:cs="Times New Roman"/>
        </w:rPr>
        <w:t xml:space="preserve">having been notified of the acceptance of our Bid by the Purchaser during the period of bid validity, fail or refuse to execute the Contract; or (ii) fail or refuse to furnish the Performance Security, if </w:t>
      </w:r>
      <w:r w:rsidR="00932CC9" w:rsidRPr="00EB57B7">
        <w:rPr>
          <w:rFonts w:eastAsia="Arial Unicode MS" w:cs="Times New Roman"/>
        </w:rPr>
        <w:t>required, in</w:t>
      </w:r>
      <w:r w:rsidRPr="00EB57B7">
        <w:rPr>
          <w:rFonts w:eastAsia="Arial Unicode MS" w:cs="Times New Roman"/>
        </w:rPr>
        <w:t xml:space="preserve"> accordance with the ITB.</w:t>
      </w:r>
    </w:p>
    <w:p w14:paraId="58A5D6E7" w14:textId="77777777" w:rsidR="00EB57B7" w:rsidRPr="00EB57B7" w:rsidRDefault="00EB57B7" w:rsidP="00371091">
      <w:pPr>
        <w:spacing w:before="60" w:after="60" w:line="240" w:lineRule="auto"/>
        <w:jc w:val="both"/>
        <w:rPr>
          <w:rFonts w:eastAsia="Arial Unicode MS" w:cs="Times New Roman"/>
        </w:rPr>
      </w:pPr>
      <w:r w:rsidRPr="00EB57B7">
        <w:rPr>
          <w:rFonts w:eastAsia="Arial Unicode MS" w:cs="Times New Roman"/>
        </w:rPr>
        <w:t>We understand this Bid Securing Declaration shall expire if we are not the successful Bidder, upon the earlier of (</w:t>
      </w:r>
      <w:proofErr w:type="spellStart"/>
      <w:r w:rsidRPr="00EB57B7">
        <w:rPr>
          <w:rFonts w:eastAsia="Arial Unicode MS" w:cs="Times New Roman"/>
        </w:rPr>
        <w:t>i</w:t>
      </w:r>
      <w:proofErr w:type="spellEnd"/>
      <w:r w:rsidRPr="00EB57B7">
        <w:rPr>
          <w:rFonts w:eastAsia="Arial Unicode MS" w:cs="Times New Roman"/>
        </w:rPr>
        <w:t>) our receipt of your notification to us of the name of the successful Bidder; or (ii) twenty-eight days after the expiration of our Bid.</w:t>
      </w:r>
    </w:p>
    <w:p w14:paraId="6D324677" w14:textId="77777777" w:rsidR="00371091" w:rsidRDefault="00371091" w:rsidP="00371091">
      <w:pPr>
        <w:tabs>
          <w:tab w:val="left" w:pos="6120"/>
        </w:tabs>
        <w:spacing w:before="60" w:after="60" w:line="240" w:lineRule="auto"/>
        <w:rPr>
          <w:rFonts w:eastAsia="Times New Roman" w:cs="Times New Roman"/>
        </w:rPr>
      </w:pPr>
    </w:p>
    <w:p w14:paraId="3CC6284F" w14:textId="05856738" w:rsidR="00EB57B7" w:rsidRPr="00EB57B7" w:rsidRDefault="00EB57B7" w:rsidP="00371091">
      <w:pPr>
        <w:tabs>
          <w:tab w:val="left" w:pos="6120"/>
        </w:tabs>
        <w:spacing w:before="60" w:after="60" w:line="240" w:lineRule="auto"/>
        <w:rPr>
          <w:rFonts w:eastAsia="Times New Roman" w:cs="Times New Roman"/>
          <w:color w:val="0070C0"/>
        </w:rPr>
      </w:pPr>
      <w:r w:rsidRPr="00EB57B7">
        <w:rPr>
          <w:rFonts w:eastAsia="Times New Roman" w:cs="Times New Roman"/>
        </w:rPr>
        <w:t>Signed</w:t>
      </w:r>
      <w:r w:rsidRPr="00EB57B7">
        <w:rPr>
          <w:rFonts w:eastAsia="Times New Roman" w:cs="Times New Roman"/>
          <w:color w:val="0070C0"/>
        </w:rPr>
        <w:t xml:space="preserve">: </w:t>
      </w:r>
      <w:r w:rsidRPr="00EB57B7">
        <w:rPr>
          <w:rFonts w:eastAsia="Times New Roman" w:cs="Times New Roman"/>
          <w:i/>
          <w:color w:val="0070C0"/>
        </w:rPr>
        <w:t>[signature of person whose name and capacity are shown]</w:t>
      </w:r>
      <w:r w:rsidR="00932CC9">
        <w:rPr>
          <w:rFonts w:eastAsia="Times New Roman" w:cs="Times New Roman"/>
          <w:i/>
          <w:color w:val="0070C0"/>
        </w:rPr>
        <w:t xml:space="preserve"> </w:t>
      </w:r>
      <w:r w:rsidRPr="00EB57B7">
        <w:rPr>
          <w:rFonts w:eastAsia="Times New Roman" w:cs="Times New Roman"/>
        </w:rPr>
        <w:t xml:space="preserve">In the capacity of </w:t>
      </w:r>
      <w:r w:rsidRPr="00EB57B7">
        <w:rPr>
          <w:rFonts w:eastAsia="Times New Roman" w:cs="Times New Roman"/>
          <w:i/>
          <w:color w:val="0070C0"/>
        </w:rPr>
        <w:t>[legal capacity of person signing the Bid Securing Declaration]</w:t>
      </w:r>
    </w:p>
    <w:p w14:paraId="190539E4" w14:textId="77777777" w:rsidR="00371091" w:rsidRDefault="00371091" w:rsidP="00371091">
      <w:pPr>
        <w:tabs>
          <w:tab w:val="left" w:pos="6120"/>
        </w:tabs>
        <w:spacing w:before="60" w:after="60" w:line="240" w:lineRule="auto"/>
        <w:rPr>
          <w:rFonts w:eastAsia="Times New Roman" w:cs="Times New Roman"/>
        </w:rPr>
      </w:pPr>
    </w:p>
    <w:p w14:paraId="788A9579" w14:textId="77777777" w:rsidR="00EB57B7" w:rsidRPr="00EB57B7" w:rsidRDefault="00EB57B7" w:rsidP="00371091">
      <w:pPr>
        <w:tabs>
          <w:tab w:val="left" w:pos="6120"/>
        </w:tabs>
        <w:spacing w:before="60" w:after="60" w:line="240" w:lineRule="auto"/>
        <w:rPr>
          <w:rFonts w:eastAsia="Times New Roman" w:cs="Times New Roman"/>
          <w:color w:val="0070C0"/>
        </w:rPr>
      </w:pPr>
      <w:r w:rsidRPr="00EB57B7">
        <w:rPr>
          <w:rFonts w:eastAsia="Times New Roman" w:cs="Times New Roman"/>
        </w:rPr>
        <w:t xml:space="preserve">Name: </w:t>
      </w:r>
      <w:r w:rsidRPr="00EB57B7">
        <w:rPr>
          <w:rFonts w:eastAsia="Times New Roman" w:cs="Times New Roman"/>
          <w:i/>
          <w:color w:val="0070C0"/>
        </w:rPr>
        <w:t>[complete name of person signing the Bid Securing Declaration]</w:t>
      </w:r>
      <w:r w:rsidRPr="00EB57B7">
        <w:rPr>
          <w:rFonts w:eastAsia="Times New Roman" w:cs="Times New Roman"/>
          <w:color w:val="0070C0"/>
        </w:rPr>
        <w:tab/>
      </w:r>
    </w:p>
    <w:p w14:paraId="77954541" w14:textId="77777777" w:rsidR="00371091" w:rsidRDefault="00371091" w:rsidP="00371091">
      <w:pPr>
        <w:tabs>
          <w:tab w:val="left" w:pos="5238"/>
          <w:tab w:val="left" w:pos="5474"/>
          <w:tab w:val="left" w:pos="9468"/>
        </w:tabs>
        <w:spacing w:before="60" w:after="60" w:line="240" w:lineRule="auto"/>
        <w:rPr>
          <w:rFonts w:eastAsia="Times New Roman" w:cs="Times New Roman"/>
        </w:rPr>
      </w:pPr>
    </w:p>
    <w:p w14:paraId="348ECA05" w14:textId="77777777" w:rsidR="00EB57B7" w:rsidRPr="00EB57B7" w:rsidRDefault="00EB57B7" w:rsidP="00371091">
      <w:pPr>
        <w:tabs>
          <w:tab w:val="left" w:pos="5238"/>
          <w:tab w:val="left" w:pos="5474"/>
          <w:tab w:val="left" w:pos="9468"/>
        </w:tabs>
        <w:spacing w:before="60" w:after="60" w:line="240" w:lineRule="auto"/>
        <w:rPr>
          <w:rFonts w:eastAsia="Times New Roman" w:cs="Times New Roman"/>
          <w:color w:val="0070C0"/>
        </w:rPr>
      </w:pPr>
      <w:r w:rsidRPr="00EB57B7">
        <w:rPr>
          <w:rFonts w:eastAsia="Times New Roman" w:cs="Times New Roman"/>
        </w:rPr>
        <w:t xml:space="preserve">Duly authorized to sign the bid for and on behalf of: </w:t>
      </w:r>
      <w:r w:rsidRPr="00EB57B7">
        <w:rPr>
          <w:rFonts w:eastAsia="Times New Roman" w:cs="Times New Roman"/>
          <w:i/>
          <w:color w:val="0070C0"/>
        </w:rPr>
        <w:t>[complete name of Bidder]</w:t>
      </w:r>
    </w:p>
    <w:p w14:paraId="64E901F3" w14:textId="77777777" w:rsidR="00371091" w:rsidRDefault="00371091" w:rsidP="00371091">
      <w:pPr>
        <w:spacing w:before="60" w:after="60" w:line="240" w:lineRule="auto"/>
        <w:jc w:val="both"/>
        <w:rPr>
          <w:rFonts w:eastAsia="Times New Roman" w:cs="Times New Roman"/>
        </w:rPr>
      </w:pPr>
    </w:p>
    <w:p w14:paraId="59FCA2D7" w14:textId="77777777" w:rsidR="00371091" w:rsidRDefault="00EB57B7" w:rsidP="00371091">
      <w:pPr>
        <w:spacing w:before="60" w:after="60" w:line="240" w:lineRule="auto"/>
        <w:jc w:val="both"/>
        <w:rPr>
          <w:rFonts w:eastAsia="Times New Roman" w:cs="Times New Roman"/>
          <w:i/>
          <w:color w:val="0070C0"/>
        </w:rPr>
      </w:pPr>
      <w:r w:rsidRPr="00EB57B7">
        <w:rPr>
          <w:rFonts w:eastAsia="Times New Roman" w:cs="Times New Roman"/>
        </w:rPr>
        <w:t xml:space="preserve">Dated </w:t>
      </w:r>
      <w:r w:rsidRPr="00EB57B7">
        <w:rPr>
          <w:rFonts w:eastAsia="Times New Roman" w:cs="Times New Roman"/>
          <w:i/>
          <w:color w:val="0070C0"/>
        </w:rPr>
        <w:t>[date of signing]</w:t>
      </w:r>
    </w:p>
    <w:p w14:paraId="4BFFEA98" w14:textId="77777777" w:rsidR="00EB57B7" w:rsidRDefault="00EB57B7" w:rsidP="00371091">
      <w:pPr>
        <w:spacing w:before="60" w:after="60" w:line="240" w:lineRule="auto"/>
        <w:jc w:val="both"/>
        <w:rPr>
          <w:rFonts w:eastAsia="Times New Roman" w:cs="Times New Roman"/>
        </w:rPr>
      </w:pPr>
      <w:r w:rsidRPr="00EB57B7">
        <w:rPr>
          <w:rFonts w:eastAsia="Times New Roman" w:cs="Times New Roman"/>
          <w:i/>
        </w:rPr>
        <w:br/>
      </w:r>
      <w:r w:rsidRPr="00EB57B7">
        <w:rPr>
          <w:rFonts w:eastAsia="Times New Roman" w:cs="Times New Roman"/>
        </w:rPr>
        <w:t>Corporate Seal (where appropriate)</w:t>
      </w:r>
    </w:p>
    <w:p w14:paraId="33D7B6EA" w14:textId="77777777" w:rsidR="00371091" w:rsidRPr="00EB57B7" w:rsidRDefault="00371091" w:rsidP="00371091">
      <w:pPr>
        <w:spacing w:before="60" w:after="60" w:line="240" w:lineRule="auto"/>
        <w:jc w:val="both"/>
        <w:rPr>
          <w:rFonts w:eastAsia="Times New Roman" w:cs="Times New Roman"/>
        </w:rPr>
      </w:pPr>
    </w:p>
    <w:p w14:paraId="759105D9" w14:textId="77777777" w:rsidR="00EB57B7" w:rsidRPr="00EB57B7" w:rsidRDefault="00EB57B7" w:rsidP="00371091">
      <w:pPr>
        <w:spacing w:before="60" w:after="60" w:line="240" w:lineRule="auto"/>
        <w:rPr>
          <w:rFonts w:eastAsia="Arial Unicode MS" w:cs="Times New Roman"/>
          <w:i/>
          <w:iCs/>
          <w:color w:val="0070C0"/>
        </w:rPr>
      </w:pPr>
      <w:r w:rsidRPr="00EB57B7">
        <w:rPr>
          <w:rFonts w:eastAsia="Arial Unicode MS" w:cs="Times New Roman"/>
          <w:i/>
          <w:iCs/>
          <w:color w:val="0070C0"/>
        </w:rPr>
        <w:t>[Note: In case of a Joint Venture, the Bid Securing Declaration must be in the name of all partners to the Joint Venture that submits the bid.]</w:t>
      </w:r>
    </w:p>
    <w:p w14:paraId="579A43AD" w14:textId="77777777" w:rsidR="00371091" w:rsidRDefault="00371091">
      <w:pPr>
        <w:rPr>
          <w:rFonts w:cs="Times New Roman"/>
          <w:color w:val="000000"/>
        </w:rPr>
      </w:pPr>
      <w:r>
        <w:br w:type="page"/>
      </w:r>
    </w:p>
    <w:p w14:paraId="63E02778" w14:textId="77777777" w:rsidR="00371091" w:rsidRPr="00371091" w:rsidRDefault="00371091" w:rsidP="00371091">
      <w:pPr>
        <w:keepNext/>
        <w:keepLines/>
        <w:spacing w:before="240" w:after="0" w:line="240" w:lineRule="auto"/>
        <w:jc w:val="center"/>
        <w:outlineLvl w:val="1"/>
        <w:rPr>
          <w:rFonts w:eastAsia="Times New Roman" w:cs="Times New Roman"/>
          <w:b/>
          <w:bCs/>
          <w:sz w:val="24"/>
          <w:szCs w:val="24"/>
        </w:rPr>
      </w:pPr>
      <w:bookmarkStart w:id="20" w:name="_Toc106181176"/>
      <w:bookmarkStart w:id="21" w:name="_Toc317173261"/>
      <w:bookmarkStart w:id="22" w:name="_Toc484586580"/>
      <w:r w:rsidRPr="00371091">
        <w:rPr>
          <w:rFonts w:eastAsia="Times New Roman" w:cs="Times New Roman"/>
          <w:b/>
          <w:bCs/>
          <w:sz w:val="24"/>
          <w:szCs w:val="24"/>
        </w:rPr>
        <w:lastRenderedPageBreak/>
        <w:t>Manufacturer’s Authorization</w:t>
      </w:r>
      <w:bookmarkEnd w:id="20"/>
      <w:bookmarkEnd w:id="21"/>
      <w:bookmarkEnd w:id="22"/>
    </w:p>
    <w:p w14:paraId="295703E2" w14:textId="77777777" w:rsidR="00371091" w:rsidRPr="00371091" w:rsidRDefault="00371091" w:rsidP="00371091">
      <w:pPr>
        <w:spacing w:after="0" w:line="240" w:lineRule="auto"/>
        <w:rPr>
          <w:rFonts w:eastAsia="Times New Roman" w:cs="Times New Roman"/>
          <w:sz w:val="24"/>
          <w:szCs w:val="20"/>
        </w:rPr>
      </w:pPr>
    </w:p>
    <w:p w14:paraId="0A3CAE0D" w14:textId="4644DA80" w:rsidR="00371091" w:rsidRPr="00371091" w:rsidRDefault="00371091" w:rsidP="00371091">
      <w:pPr>
        <w:spacing w:before="60" w:after="60" w:line="240" w:lineRule="auto"/>
        <w:jc w:val="both"/>
        <w:rPr>
          <w:rFonts w:eastAsia="Times New Roman" w:cs="Times New Roman"/>
          <w:i/>
          <w:iCs/>
          <w:color w:val="0070C0"/>
        </w:rPr>
      </w:pPr>
      <w:r w:rsidRPr="00371091">
        <w:rPr>
          <w:rFonts w:eastAsia="Times New Roman" w:cs="Times New Roman"/>
          <w:i/>
          <w:iCs/>
          <w:color w:val="0070C0"/>
        </w:rPr>
        <w:t>[The Bidder shall require the Manufacturer to fill in this Form in accordance with the instructions indicated. This</w:t>
      </w:r>
      <w:r w:rsidR="00932CC9">
        <w:rPr>
          <w:rFonts w:eastAsia="Times New Roman" w:cs="Times New Roman"/>
          <w:i/>
          <w:iCs/>
          <w:color w:val="0070C0"/>
        </w:rPr>
        <w:t xml:space="preserve"> </w:t>
      </w:r>
      <w:r w:rsidRPr="00371091">
        <w:rPr>
          <w:rFonts w:eastAsia="Times New Roman" w:cs="Times New Roman"/>
          <w:i/>
          <w:iCs/>
          <w:color w:val="0070C0"/>
        </w:rPr>
        <w:t xml:space="preserve">letter of authorization should be on the letterhead of the Manufacturer and should be signed by a person with the proper authority to sign documents that are binding on the Manufacturer.  The Bidder shall include it in its bid, if </w:t>
      </w:r>
      <w:proofErr w:type="gramStart"/>
      <w:r w:rsidRPr="00371091">
        <w:rPr>
          <w:rFonts w:eastAsia="Times New Roman" w:cs="Times New Roman"/>
          <w:i/>
          <w:iCs/>
          <w:color w:val="0070C0"/>
        </w:rPr>
        <w:t>so</w:t>
      </w:r>
      <w:proofErr w:type="gramEnd"/>
      <w:r w:rsidRPr="00371091">
        <w:rPr>
          <w:rFonts w:eastAsia="Times New Roman" w:cs="Times New Roman"/>
          <w:i/>
          <w:iCs/>
          <w:color w:val="0070C0"/>
        </w:rPr>
        <w:t xml:space="preserve"> indicated in the </w:t>
      </w:r>
      <w:r w:rsidRPr="00371091">
        <w:rPr>
          <w:rFonts w:eastAsia="Times New Roman" w:cs="Times New Roman"/>
          <w:b/>
          <w:i/>
          <w:iCs/>
          <w:color w:val="0070C0"/>
        </w:rPr>
        <w:t>BDS.</w:t>
      </w:r>
      <w:r w:rsidRPr="00371091">
        <w:rPr>
          <w:rFonts w:eastAsia="Times New Roman" w:cs="Times New Roman"/>
          <w:i/>
          <w:iCs/>
          <w:color w:val="0070C0"/>
        </w:rPr>
        <w:t>]</w:t>
      </w:r>
    </w:p>
    <w:p w14:paraId="54EDDDFF" w14:textId="77777777" w:rsidR="00371091" w:rsidRPr="00371091" w:rsidRDefault="00371091" w:rsidP="00371091">
      <w:pPr>
        <w:spacing w:before="60" w:after="60" w:line="240" w:lineRule="auto"/>
        <w:rPr>
          <w:rFonts w:eastAsia="Times New Roman" w:cs="Times New Roman"/>
        </w:rPr>
      </w:pPr>
    </w:p>
    <w:p w14:paraId="446A5F18" w14:textId="77777777" w:rsidR="00371091" w:rsidRPr="00371091" w:rsidRDefault="00371091" w:rsidP="00371091">
      <w:pPr>
        <w:spacing w:before="60" w:after="60" w:line="240" w:lineRule="auto"/>
        <w:ind w:left="720" w:hanging="720"/>
        <w:jc w:val="right"/>
        <w:rPr>
          <w:rFonts w:eastAsia="Times New Roman" w:cs="Times New Roman"/>
          <w:color w:val="0070C0"/>
        </w:rPr>
      </w:pPr>
      <w:r w:rsidRPr="00371091">
        <w:rPr>
          <w:rFonts w:eastAsia="Times New Roman" w:cs="Times New Roman"/>
        </w:rPr>
        <w:t xml:space="preserve">Date: </w:t>
      </w:r>
      <w:r w:rsidRPr="00371091">
        <w:rPr>
          <w:rFonts w:eastAsia="Times New Roman" w:cs="Times New Roman"/>
          <w:i/>
          <w:color w:val="0070C0"/>
        </w:rPr>
        <w:t xml:space="preserve">[insert date (as day, </w:t>
      </w:r>
      <w:proofErr w:type="gramStart"/>
      <w:r w:rsidRPr="00371091">
        <w:rPr>
          <w:rFonts w:eastAsia="Times New Roman" w:cs="Times New Roman"/>
          <w:i/>
          <w:color w:val="0070C0"/>
        </w:rPr>
        <w:t>month</w:t>
      </w:r>
      <w:proofErr w:type="gramEnd"/>
      <w:r w:rsidRPr="00371091">
        <w:rPr>
          <w:rFonts w:eastAsia="Times New Roman" w:cs="Times New Roman"/>
          <w:i/>
          <w:color w:val="0070C0"/>
        </w:rPr>
        <w:t xml:space="preserve"> and year) of Bid Submission]</w:t>
      </w:r>
    </w:p>
    <w:p w14:paraId="3FCF054B" w14:textId="77777777" w:rsidR="00371091" w:rsidRPr="00371091" w:rsidRDefault="00371091" w:rsidP="00371091">
      <w:pPr>
        <w:spacing w:before="60" w:after="60" w:line="240" w:lineRule="auto"/>
        <w:ind w:left="720" w:hanging="720"/>
        <w:jc w:val="right"/>
        <w:rPr>
          <w:rFonts w:eastAsia="Times New Roman" w:cs="Times New Roman"/>
          <w:color w:val="0070C0"/>
        </w:rPr>
      </w:pPr>
      <w:r w:rsidRPr="00371091">
        <w:rPr>
          <w:rFonts w:eastAsia="Times New Roman" w:cs="Times New Roman"/>
        </w:rPr>
        <w:t xml:space="preserve">ICB No.: </w:t>
      </w:r>
      <w:r w:rsidRPr="00371091">
        <w:rPr>
          <w:rFonts w:eastAsia="Times New Roman" w:cs="Times New Roman"/>
          <w:i/>
          <w:color w:val="0070C0"/>
        </w:rPr>
        <w:t>[insert number of bidding process]</w:t>
      </w:r>
    </w:p>
    <w:p w14:paraId="040AE577" w14:textId="5A7F388A" w:rsidR="00371091" w:rsidRPr="00371091" w:rsidRDefault="00371091" w:rsidP="00371091">
      <w:pPr>
        <w:spacing w:before="60" w:after="60" w:line="240" w:lineRule="auto"/>
        <w:ind w:left="720" w:hanging="720"/>
        <w:jc w:val="right"/>
        <w:rPr>
          <w:rFonts w:eastAsia="Times New Roman" w:cs="Times New Roman"/>
          <w:i/>
          <w:color w:val="0070C0"/>
        </w:rPr>
      </w:pPr>
      <w:r w:rsidRPr="00371091">
        <w:rPr>
          <w:rFonts w:eastAsia="Times New Roman" w:cs="Times New Roman"/>
        </w:rPr>
        <w:t xml:space="preserve">Alternative No.: </w:t>
      </w:r>
      <w:r w:rsidRPr="00371091">
        <w:rPr>
          <w:rFonts w:eastAsia="Times New Roman" w:cs="Times New Roman"/>
          <w:i/>
          <w:color w:val="0070C0"/>
        </w:rPr>
        <w:t>[insert identification No if this is a Bid for an</w:t>
      </w:r>
      <w:r w:rsidR="00932CC9">
        <w:rPr>
          <w:rFonts w:eastAsia="Times New Roman" w:cs="Times New Roman"/>
          <w:i/>
          <w:color w:val="0070C0"/>
        </w:rPr>
        <w:t xml:space="preserve"> </w:t>
      </w:r>
      <w:r w:rsidRPr="00371091">
        <w:rPr>
          <w:rFonts w:eastAsia="Times New Roman" w:cs="Times New Roman"/>
          <w:i/>
          <w:color w:val="0070C0"/>
        </w:rPr>
        <w:t>alternative]</w:t>
      </w:r>
    </w:p>
    <w:p w14:paraId="3111CA31" w14:textId="77777777" w:rsidR="00371091" w:rsidRPr="00371091" w:rsidRDefault="00371091" w:rsidP="00371091">
      <w:pPr>
        <w:spacing w:before="60" w:after="60" w:line="240" w:lineRule="auto"/>
        <w:jc w:val="both"/>
        <w:rPr>
          <w:rFonts w:eastAsia="Times New Roman" w:cs="Times New Roman"/>
        </w:rPr>
      </w:pPr>
    </w:p>
    <w:p w14:paraId="128689FA" w14:textId="3D3E60A6" w:rsidR="00371091" w:rsidRPr="00371091" w:rsidRDefault="00371091" w:rsidP="00371091">
      <w:pPr>
        <w:spacing w:before="60" w:after="60" w:line="240" w:lineRule="auto"/>
        <w:rPr>
          <w:rFonts w:eastAsia="Times New Roman" w:cs="Times New Roman"/>
          <w:color w:val="0070C0"/>
        </w:rPr>
      </w:pPr>
      <w:r w:rsidRPr="00371091">
        <w:rPr>
          <w:rFonts w:eastAsia="Times New Roman" w:cs="Times New Roman"/>
        </w:rPr>
        <w:t>To</w:t>
      </w:r>
      <w:r w:rsidR="00D73C16" w:rsidRPr="00371091">
        <w:rPr>
          <w:rFonts w:eastAsia="Times New Roman" w:cs="Times New Roman"/>
        </w:rPr>
        <w:t>: [</w:t>
      </w:r>
      <w:r w:rsidRPr="00371091">
        <w:rPr>
          <w:rFonts w:eastAsia="Times New Roman" w:cs="Times New Roman"/>
          <w:i/>
          <w:color w:val="0070C0"/>
        </w:rPr>
        <w:t>insert complete name of Purchaser]</w:t>
      </w:r>
    </w:p>
    <w:p w14:paraId="4E67FCEF" w14:textId="77777777" w:rsidR="00371091" w:rsidRPr="00371091" w:rsidRDefault="00371091" w:rsidP="00371091">
      <w:pPr>
        <w:spacing w:before="60" w:after="60" w:line="240" w:lineRule="auto"/>
        <w:rPr>
          <w:rFonts w:eastAsia="Times New Roman" w:cs="Times New Roman"/>
          <w:i/>
        </w:rPr>
      </w:pPr>
    </w:p>
    <w:p w14:paraId="065F30BF" w14:textId="77777777" w:rsidR="00371091" w:rsidRPr="00371091" w:rsidRDefault="00371091" w:rsidP="00371091">
      <w:pPr>
        <w:spacing w:before="60" w:after="60" w:line="240" w:lineRule="auto"/>
        <w:rPr>
          <w:rFonts w:eastAsia="Times New Roman" w:cs="Times New Roman"/>
        </w:rPr>
      </w:pPr>
      <w:r w:rsidRPr="00371091">
        <w:rPr>
          <w:rFonts w:eastAsia="Times New Roman" w:cs="Times New Roman"/>
        </w:rPr>
        <w:t>WHEREAS</w:t>
      </w:r>
    </w:p>
    <w:p w14:paraId="0CDDD3A6" w14:textId="77777777" w:rsidR="00371091" w:rsidRPr="00371091" w:rsidRDefault="00371091" w:rsidP="00371091">
      <w:pPr>
        <w:spacing w:before="60" w:after="60" w:line="240" w:lineRule="auto"/>
        <w:jc w:val="both"/>
        <w:rPr>
          <w:rFonts w:eastAsia="Times New Roman" w:cs="Times New Roman"/>
        </w:rPr>
      </w:pPr>
      <w:r w:rsidRPr="00371091">
        <w:rPr>
          <w:rFonts w:eastAsia="Times New Roman" w:cs="Times New Roman"/>
        </w:rPr>
        <w:t xml:space="preserve">We </w:t>
      </w:r>
      <w:r w:rsidRPr="00371091">
        <w:rPr>
          <w:rFonts w:eastAsia="Times New Roman" w:cs="Times New Roman"/>
          <w:i/>
          <w:color w:val="0070C0"/>
        </w:rPr>
        <w:t>[insert complete name of Manufacturer]</w:t>
      </w:r>
      <w:r w:rsidRPr="00371091">
        <w:rPr>
          <w:rFonts w:eastAsia="Times New Roman" w:cs="Times New Roman"/>
          <w:i/>
        </w:rPr>
        <w:t>,</w:t>
      </w:r>
      <w:r w:rsidRPr="00371091">
        <w:rPr>
          <w:rFonts w:eastAsia="Times New Roman" w:cs="Times New Roman"/>
        </w:rPr>
        <w:t xml:space="preserve"> who are official manufacturers </w:t>
      </w:r>
      <w:proofErr w:type="gramStart"/>
      <w:r w:rsidRPr="00371091">
        <w:rPr>
          <w:rFonts w:eastAsia="Times New Roman" w:cs="Times New Roman"/>
        </w:rPr>
        <w:t>of</w:t>
      </w:r>
      <w:r w:rsidRPr="00371091">
        <w:rPr>
          <w:rFonts w:eastAsia="Times New Roman" w:cs="Times New Roman"/>
          <w:i/>
          <w:color w:val="0070C0"/>
        </w:rPr>
        <w:t>[</w:t>
      </w:r>
      <w:proofErr w:type="gramEnd"/>
      <w:r w:rsidRPr="00371091">
        <w:rPr>
          <w:rFonts w:eastAsia="Times New Roman" w:cs="Times New Roman"/>
          <w:i/>
          <w:color w:val="0070C0"/>
        </w:rPr>
        <w:t>insert type of goods manufactured]</w:t>
      </w:r>
      <w:r w:rsidRPr="00371091">
        <w:rPr>
          <w:rFonts w:eastAsia="Times New Roman" w:cs="Times New Roman"/>
          <w:i/>
        </w:rPr>
        <w:t>,</w:t>
      </w:r>
      <w:r w:rsidRPr="00371091">
        <w:rPr>
          <w:rFonts w:eastAsia="Times New Roman" w:cs="Times New Roman"/>
        </w:rPr>
        <w:t xml:space="preserve"> having factories at </w:t>
      </w:r>
      <w:r w:rsidRPr="00371091">
        <w:rPr>
          <w:rFonts w:eastAsia="Times New Roman" w:cs="Times New Roman"/>
          <w:i/>
          <w:color w:val="0070C0"/>
        </w:rPr>
        <w:t>[insert full address of Manufacturer’s factories]</w:t>
      </w:r>
      <w:r w:rsidRPr="00371091">
        <w:rPr>
          <w:rFonts w:eastAsia="Times New Roman" w:cs="Times New Roman"/>
        </w:rPr>
        <w:t xml:space="preserve">, do hereby authorize </w:t>
      </w:r>
      <w:r w:rsidRPr="00371091">
        <w:rPr>
          <w:rFonts w:eastAsia="Times New Roman" w:cs="Times New Roman"/>
          <w:i/>
          <w:color w:val="0070C0"/>
        </w:rPr>
        <w:t>[insert complete name of Bidder]</w:t>
      </w:r>
      <w:r w:rsidRPr="00371091">
        <w:rPr>
          <w:rFonts w:eastAsia="Times New Roman" w:cs="Times New Roman"/>
        </w:rPr>
        <w:t xml:space="preserve"> to submit a bid the purpose of which is to provide the following Goods, manufactured by </w:t>
      </w:r>
      <w:r w:rsidRPr="00371091">
        <w:rPr>
          <w:rFonts w:eastAsia="Times New Roman" w:cs="Times New Roman"/>
          <w:iCs/>
        </w:rPr>
        <w:t xml:space="preserve">us </w:t>
      </w:r>
      <w:r w:rsidRPr="00371091">
        <w:rPr>
          <w:rFonts w:eastAsia="Times New Roman" w:cs="Times New Roman"/>
          <w:i/>
          <w:color w:val="0070C0"/>
        </w:rPr>
        <w:t>[insert name and or brief description of the Goods]</w:t>
      </w:r>
      <w:r w:rsidRPr="00371091">
        <w:rPr>
          <w:rFonts w:eastAsia="Times New Roman" w:cs="Times New Roman"/>
          <w:i/>
        </w:rPr>
        <w:t>,</w:t>
      </w:r>
      <w:r w:rsidRPr="00371091">
        <w:rPr>
          <w:rFonts w:eastAsia="Times New Roman" w:cs="Times New Roman"/>
        </w:rPr>
        <w:t xml:space="preserve"> and to subsequently negotiate and sign the Contract.</w:t>
      </w:r>
    </w:p>
    <w:p w14:paraId="350D4CFD" w14:textId="77777777" w:rsidR="00371091" w:rsidRPr="00371091" w:rsidRDefault="00371091" w:rsidP="00371091">
      <w:pPr>
        <w:spacing w:before="60" w:after="60" w:line="240" w:lineRule="auto"/>
        <w:jc w:val="both"/>
        <w:rPr>
          <w:rFonts w:eastAsia="Times New Roman" w:cs="Times New Roman"/>
        </w:rPr>
      </w:pPr>
      <w:r w:rsidRPr="00371091">
        <w:rPr>
          <w:rFonts w:eastAsia="Times New Roman" w:cs="Times New Roman"/>
        </w:rPr>
        <w:t>We hereby extend our full guarantee and warranty in accordance with Clause 28 of the General Conditions of Contract, with respect to the Goods offered by the above firm.</w:t>
      </w:r>
    </w:p>
    <w:p w14:paraId="5A4F5CE7" w14:textId="77777777" w:rsidR="00371091" w:rsidRPr="00371091" w:rsidRDefault="00371091" w:rsidP="00371091">
      <w:pPr>
        <w:spacing w:before="60" w:after="60" w:line="240" w:lineRule="auto"/>
        <w:jc w:val="both"/>
        <w:rPr>
          <w:rFonts w:eastAsia="Times New Roman" w:cs="Times New Roman"/>
        </w:rPr>
      </w:pPr>
    </w:p>
    <w:p w14:paraId="31ABDF56" w14:textId="77777777" w:rsidR="00371091" w:rsidRPr="00371091" w:rsidRDefault="00371091" w:rsidP="00371091">
      <w:pPr>
        <w:spacing w:before="60" w:after="60" w:line="240" w:lineRule="auto"/>
        <w:jc w:val="both"/>
        <w:rPr>
          <w:rFonts w:eastAsia="Times New Roman" w:cs="Times New Roman"/>
        </w:rPr>
      </w:pPr>
      <w:r w:rsidRPr="00371091">
        <w:rPr>
          <w:rFonts w:eastAsia="Times New Roman" w:cs="Times New Roman"/>
        </w:rPr>
        <w:t xml:space="preserve">Signed: </w:t>
      </w:r>
      <w:r w:rsidRPr="00371091">
        <w:rPr>
          <w:rFonts w:eastAsia="Times New Roman" w:cs="Times New Roman"/>
          <w:i/>
          <w:iCs/>
          <w:color w:val="0070C0"/>
        </w:rPr>
        <w:t>[insert signature(s) of authorized representative(s) of the Manufacturer]</w:t>
      </w:r>
    </w:p>
    <w:p w14:paraId="29A3C2C8" w14:textId="77777777" w:rsidR="00371091" w:rsidRPr="00371091" w:rsidRDefault="00371091" w:rsidP="00371091">
      <w:pPr>
        <w:spacing w:before="60" w:after="60" w:line="240" w:lineRule="auto"/>
        <w:rPr>
          <w:rFonts w:eastAsia="Times New Roman" w:cs="Times New Roman"/>
        </w:rPr>
      </w:pPr>
    </w:p>
    <w:p w14:paraId="0A7432A6" w14:textId="77777777" w:rsidR="00371091" w:rsidRPr="00371091" w:rsidRDefault="00371091" w:rsidP="00371091">
      <w:pPr>
        <w:spacing w:before="60" w:after="60" w:line="240" w:lineRule="auto"/>
        <w:rPr>
          <w:rFonts w:eastAsia="Times New Roman" w:cs="Times New Roman"/>
        </w:rPr>
      </w:pPr>
      <w:r w:rsidRPr="00371091">
        <w:rPr>
          <w:rFonts w:eastAsia="Times New Roman" w:cs="Times New Roman"/>
        </w:rPr>
        <w:t xml:space="preserve">Name: </w:t>
      </w:r>
      <w:r w:rsidRPr="00371091">
        <w:rPr>
          <w:rFonts w:eastAsia="Times New Roman" w:cs="Times New Roman"/>
          <w:i/>
          <w:iCs/>
          <w:color w:val="0070C0"/>
        </w:rPr>
        <w:t>[insert complete name(s) of authorized representative(s) of the Manufacturer]</w:t>
      </w:r>
      <w:r w:rsidRPr="00371091">
        <w:rPr>
          <w:rFonts w:eastAsia="Times New Roman" w:cs="Times New Roman"/>
        </w:rPr>
        <w:tab/>
      </w:r>
    </w:p>
    <w:p w14:paraId="26C7C26E" w14:textId="77777777" w:rsidR="00371091" w:rsidRPr="00371091" w:rsidRDefault="00371091" w:rsidP="00371091">
      <w:pPr>
        <w:spacing w:before="60" w:after="60" w:line="240" w:lineRule="auto"/>
        <w:rPr>
          <w:rFonts w:eastAsia="Times New Roman" w:cs="Times New Roman"/>
        </w:rPr>
      </w:pPr>
      <w:r w:rsidRPr="00371091">
        <w:rPr>
          <w:rFonts w:eastAsia="Times New Roman" w:cs="Times New Roman"/>
        </w:rPr>
        <w:t xml:space="preserve">Title: </w:t>
      </w:r>
      <w:r w:rsidRPr="00371091">
        <w:rPr>
          <w:rFonts w:eastAsia="Times New Roman" w:cs="Times New Roman"/>
          <w:i/>
          <w:iCs/>
          <w:color w:val="0070C0"/>
        </w:rPr>
        <w:t>[insert title]</w:t>
      </w:r>
    </w:p>
    <w:p w14:paraId="587AAB4F" w14:textId="77777777" w:rsidR="00371091" w:rsidRPr="00371091" w:rsidRDefault="00371091" w:rsidP="00371091">
      <w:pPr>
        <w:spacing w:before="60" w:after="60" w:line="240" w:lineRule="auto"/>
        <w:rPr>
          <w:rFonts w:eastAsia="Times New Roman" w:cs="Times New Roman"/>
        </w:rPr>
      </w:pPr>
    </w:p>
    <w:p w14:paraId="750ADC20" w14:textId="77777777" w:rsidR="00371091" w:rsidRPr="00371091" w:rsidRDefault="00371091" w:rsidP="00371091">
      <w:pPr>
        <w:spacing w:before="60" w:after="60" w:line="240" w:lineRule="auto"/>
        <w:rPr>
          <w:rFonts w:eastAsia="Times New Roman" w:cs="Times New Roman"/>
        </w:rPr>
      </w:pPr>
      <w:r w:rsidRPr="00371091">
        <w:rPr>
          <w:rFonts w:eastAsia="Times New Roman" w:cs="Times New Roman"/>
        </w:rPr>
        <w:t xml:space="preserve">Dated on </w:t>
      </w:r>
      <w:r w:rsidRPr="00371091">
        <w:rPr>
          <w:rFonts w:eastAsia="Times New Roman" w:cs="Times New Roman"/>
          <w:i/>
          <w:iCs/>
          <w:color w:val="0070C0"/>
        </w:rPr>
        <w:t>[insert date of signing]</w:t>
      </w:r>
    </w:p>
    <w:p w14:paraId="3CAB9D14" w14:textId="77777777" w:rsidR="00371091" w:rsidRPr="00371091" w:rsidRDefault="00371091" w:rsidP="00371091">
      <w:pPr>
        <w:spacing w:before="60" w:after="60" w:line="240" w:lineRule="auto"/>
        <w:rPr>
          <w:rFonts w:eastAsia="Times New Roman" w:cs="Times New Roman"/>
        </w:rPr>
      </w:pPr>
    </w:p>
    <w:p w14:paraId="1EB5E002" w14:textId="77777777" w:rsidR="00371091" w:rsidRDefault="00371091" w:rsidP="00371091">
      <w:pPr>
        <w:spacing w:before="60" w:after="60" w:line="240" w:lineRule="auto"/>
        <w:jc w:val="both"/>
        <w:rPr>
          <w:b/>
          <w:color w:val="0070C0"/>
        </w:rPr>
        <w:sectPr w:rsidR="00371091" w:rsidSect="00EE0204">
          <w:pgSz w:w="12240" w:h="15840"/>
          <w:pgMar w:top="1440" w:right="1440" w:bottom="1440" w:left="1440" w:header="720" w:footer="720" w:gutter="0"/>
          <w:cols w:space="720"/>
          <w:docGrid w:linePitch="360"/>
        </w:sectPr>
      </w:pPr>
    </w:p>
    <w:p w14:paraId="73608AD9" w14:textId="77777777" w:rsidR="00760013" w:rsidRDefault="00760013" w:rsidP="00760013">
      <w:pPr>
        <w:rPr>
          <w:i/>
          <w:color w:val="0070C0"/>
        </w:rPr>
        <w:sectPr w:rsidR="00760013" w:rsidSect="008B0CA2">
          <w:headerReference w:type="default" r:id="rId12"/>
          <w:pgSz w:w="12240" w:h="15840"/>
          <w:pgMar w:top="1440" w:right="1440" w:bottom="1440" w:left="1440" w:header="720" w:footer="720" w:gutter="0"/>
          <w:cols w:space="720"/>
          <w:docGrid w:linePitch="360"/>
        </w:sectPr>
      </w:pPr>
    </w:p>
    <w:p w14:paraId="59BB962D" w14:textId="77A277ED" w:rsidR="00760013" w:rsidRPr="00760013" w:rsidRDefault="00760013" w:rsidP="00760013">
      <w:pPr>
        <w:keepNext/>
        <w:keepLines/>
        <w:spacing w:before="240" w:after="0" w:line="240" w:lineRule="auto"/>
        <w:jc w:val="center"/>
        <w:outlineLvl w:val="1"/>
        <w:rPr>
          <w:rFonts w:eastAsia="Times New Roman" w:cs="Times New Roman"/>
          <w:b/>
          <w:bCs/>
          <w:sz w:val="24"/>
          <w:szCs w:val="24"/>
        </w:rPr>
      </w:pPr>
      <w:bookmarkStart w:id="23" w:name="_Toc106182901"/>
      <w:bookmarkStart w:id="24" w:name="_Toc317173268"/>
      <w:bookmarkStart w:id="25" w:name="_Toc484586585"/>
      <w:r w:rsidRPr="00760013">
        <w:rPr>
          <w:rFonts w:eastAsia="Times New Roman" w:cs="Times New Roman"/>
          <w:b/>
          <w:bCs/>
          <w:sz w:val="24"/>
          <w:szCs w:val="24"/>
        </w:rPr>
        <w:lastRenderedPageBreak/>
        <w:t>List of Goods and Delivery Schedule</w:t>
      </w:r>
      <w:bookmarkEnd w:id="23"/>
      <w:bookmarkEnd w:id="24"/>
      <w:bookmarkEnd w:id="25"/>
      <w:r w:rsidR="008D4691">
        <w:rPr>
          <w:rFonts w:eastAsia="Times New Roman" w:cs="Times New Roman"/>
          <w:b/>
          <w:bCs/>
          <w:sz w:val="24"/>
          <w:szCs w:val="24"/>
        </w:rPr>
        <w:t xml:space="preserve"> (Lot 1) </w:t>
      </w:r>
    </w:p>
    <w:p w14:paraId="0C7D1331" w14:textId="77777777" w:rsidR="00760013" w:rsidRPr="00760013" w:rsidRDefault="00760013" w:rsidP="00760013">
      <w:r w:rsidRPr="00760013">
        <w:rPr>
          <w:rFonts w:eastAsia="Times New Roman" w:cs="Times New Roman"/>
          <w:i/>
          <w:iCs/>
          <w:color w:val="0070C0"/>
        </w:rPr>
        <w:t xml:space="preserve">[The Purchaser shall fill in this table, </w:t>
      </w:r>
      <w:proofErr w:type="gramStart"/>
      <w:r w:rsidRPr="00760013">
        <w:rPr>
          <w:rFonts w:eastAsia="Times New Roman" w:cs="Times New Roman"/>
          <w:i/>
          <w:iCs/>
          <w:color w:val="0070C0"/>
        </w:rPr>
        <w:t>with the exception of</w:t>
      </w:r>
      <w:proofErr w:type="gramEnd"/>
      <w:r w:rsidRPr="00760013">
        <w:rPr>
          <w:rFonts w:eastAsia="Times New Roman" w:cs="Times New Roman"/>
          <w:i/>
          <w:iCs/>
          <w:color w:val="0070C0"/>
        </w:rPr>
        <w:t xml:space="preserve"> the column “Bidder’s offered Delivery date” to be filled by the Bidder]</w:t>
      </w:r>
    </w:p>
    <w:tbl>
      <w:tblPr>
        <w:tblW w:w="128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883"/>
        <w:gridCol w:w="2645"/>
        <w:gridCol w:w="1170"/>
        <w:gridCol w:w="1080"/>
        <w:gridCol w:w="1490"/>
        <w:gridCol w:w="1724"/>
        <w:gridCol w:w="1798"/>
        <w:gridCol w:w="2098"/>
      </w:tblGrid>
      <w:tr w:rsidR="00760013" w:rsidRPr="00760013" w14:paraId="6827247A" w14:textId="77777777" w:rsidTr="009D4E8A">
        <w:trPr>
          <w:cantSplit/>
          <w:trHeight w:val="240"/>
        </w:trPr>
        <w:tc>
          <w:tcPr>
            <w:tcW w:w="883" w:type="dxa"/>
            <w:vMerge w:val="restart"/>
            <w:vAlign w:val="center"/>
          </w:tcPr>
          <w:p w14:paraId="35560649" w14:textId="77777777" w:rsidR="00760013" w:rsidRPr="00760013" w:rsidRDefault="00760013" w:rsidP="00760013">
            <w:pPr>
              <w:suppressAutoHyphens/>
              <w:spacing w:before="60" w:after="0" w:line="240" w:lineRule="auto"/>
              <w:jc w:val="center"/>
              <w:rPr>
                <w:rFonts w:eastAsia="Times New Roman" w:cs="Times New Roman"/>
                <w:b/>
                <w:bCs/>
              </w:rPr>
            </w:pPr>
            <w:r w:rsidRPr="00760013">
              <w:rPr>
                <w:rFonts w:eastAsia="Times New Roman" w:cs="Times New Roman"/>
                <w:b/>
                <w:bCs/>
              </w:rPr>
              <w:t>Line Item</w:t>
            </w:r>
          </w:p>
          <w:p w14:paraId="403BDCEF" w14:textId="77777777" w:rsidR="00760013" w:rsidRPr="00760013" w:rsidRDefault="00760013" w:rsidP="00760013">
            <w:pPr>
              <w:suppressAutoHyphens/>
              <w:spacing w:before="60" w:after="0" w:line="240" w:lineRule="auto"/>
              <w:jc w:val="center"/>
              <w:rPr>
                <w:rFonts w:eastAsia="Times New Roman" w:cs="Times New Roman"/>
                <w:b/>
                <w:bCs/>
              </w:rPr>
            </w:pPr>
            <w:r w:rsidRPr="00760013">
              <w:rPr>
                <w:rFonts w:eastAsia="Times New Roman" w:cs="Times New Roman"/>
                <w:b/>
                <w:bCs/>
              </w:rPr>
              <w:t>N</w:t>
            </w:r>
            <w:r w:rsidRPr="00760013">
              <w:rPr>
                <w:rFonts w:eastAsia="Times New Roman" w:cs="Times New Roman"/>
                <w:b/>
                <w:bCs/>
              </w:rPr>
              <w:sym w:font="Symbol" w:char="F0B0"/>
            </w:r>
          </w:p>
        </w:tc>
        <w:tc>
          <w:tcPr>
            <w:tcW w:w="2645" w:type="dxa"/>
            <w:vMerge w:val="restart"/>
            <w:vAlign w:val="center"/>
          </w:tcPr>
          <w:p w14:paraId="5397A26D" w14:textId="77777777" w:rsidR="00760013" w:rsidRPr="00760013" w:rsidRDefault="00760013" w:rsidP="00760013">
            <w:pPr>
              <w:suppressAutoHyphens/>
              <w:spacing w:before="60" w:after="0" w:line="240" w:lineRule="auto"/>
              <w:jc w:val="center"/>
              <w:rPr>
                <w:rFonts w:eastAsia="Times New Roman" w:cs="Times New Roman"/>
                <w:b/>
                <w:bCs/>
              </w:rPr>
            </w:pPr>
            <w:r w:rsidRPr="00760013">
              <w:rPr>
                <w:rFonts w:eastAsia="Times New Roman" w:cs="Times New Roman"/>
                <w:b/>
                <w:bCs/>
              </w:rPr>
              <w:t xml:space="preserve">Description of Goods </w:t>
            </w:r>
          </w:p>
        </w:tc>
        <w:tc>
          <w:tcPr>
            <w:tcW w:w="1170" w:type="dxa"/>
            <w:vMerge w:val="restart"/>
            <w:vAlign w:val="center"/>
          </w:tcPr>
          <w:p w14:paraId="7B3F151F" w14:textId="77777777" w:rsidR="00760013" w:rsidRPr="00760013" w:rsidRDefault="00760013" w:rsidP="00760013">
            <w:pPr>
              <w:suppressAutoHyphens/>
              <w:spacing w:before="60" w:after="0" w:line="240" w:lineRule="auto"/>
              <w:jc w:val="center"/>
              <w:rPr>
                <w:rFonts w:eastAsia="Times New Roman" w:cs="Times New Roman"/>
                <w:b/>
                <w:bCs/>
              </w:rPr>
            </w:pPr>
            <w:r w:rsidRPr="00760013">
              <w:rPr>
                <w:rFonts w:eastAsia="Times New Roman" w:cs="Times New Roman"/>
                <w:b/>
                <w:bCs/>
              </w:rPr>
              <w:t>Quantity</w:t>
            </w:r>
          </w:p>
        </w:tc>
        <w:tc>
          <w:tcPr>
            <w:tcW w:w="1080" w:type="dxa"/>
            <w:vMerge w:val="restart"/>
            <w:vAlign w:val="center"/>
          </w:tcPr>
          <w:p w14:paraId="3E1A4B2F" w14:textId="77777777" w:rsidR="00760013" w:rsidRPr="00760013" w:rsidRDefault="00760013" w:rsidP="00760013">
            <w:pPr>
              <w:suppressAutoHyphens/>
              <w:spacing w:before="60" w:after="0" w:line="240" w:lineRule="auto"/>
              <w:jc w:val="center"/>
              <w:rPr>
                <w:rFonts w:eastAsia="Times New Roman" w:cs="Times New Roman"/>
                <w:b/>
                <w:bCs/>
              </w:rPr>
            </w:pPr>
            <w:r w:rsidRPr="00760013">
              <w:rPr>
                <w:rFonts w:eastAsia="Times New Roman" w:cs="Times New Roman"/>
                <w:b/>
                <w:bCs/>
              </w:rPr>
              <w:t>Physical unit</w:t>
            </w:r>
          </w:p>
        </w:tc>
        <w:tc>
          <w:tcPr>
            <w:tcW w:w="1490" w:type="dxa"/>
            <w:vMerge w:val="restart"/>
            <w:vAlign w:val="center"/>
          </w:tcPr>
          <w:p w14:paraId="11C32CE8" w14:textId="77777777" w:rsidR="00760013" w:rsidRPr="00760013" w:rsidRDefault="00760013" w:rsidP="00760013">
            <w:pPr>
              <w:spacing w:before="60" w:after="0" w:line="240" w:lineRule="auto"/>
              <w:jc w:val="center"/>
              <w:rPr>
                <w:rFonts w:eastAsia="Times New Roman" w:cs="Times New Roman"/>
                <w:b/>
                <w:bCs/>
              </w:rPr>
            </w:pPr>
            <w:r w:rsidRPr="00760013">
              <w:rPr>
                <w:rFonts w:eastAsia="Times New Roman" w:cs="Times New Roman"/>
                <w:b/>
                <w:bCs/>
              </w:rPr>
              <w:t xml:space="preserve">Named place of Destination as specified in BDS </w:t>
            </w:r>
          </w:p>
        </w:tc>
        <w:tc>
          <w:tcPr>
            <w:tcW w:w="5620" w:type="dxa"/>
            <w:gridSpan w:val="3"/>
            <w:vAlign w:val="center"/>
          </w:tcPr>
          <w:p w14:paraId="079E8A2A" w14:textId="6ED174D1" w:rsidR="00760013" w:rsidRPr="00760013" w:rsidRDefault="000765F5" w:rsidP="00760013">
            <w:pPr>
              <w:spacing w:before="60" w:after="60" w:line="240" w:lineRule="auto"/>
              <w:jc w:val="center"/>
              <w:rPr>
                <w:rFonts w:eastAsia="Times New Roman" w:cs="Times New Roman"/>
              </w:rPr>
            </w:pPr>
            <w:r w:rsidRPr="00760013">
              <w:rPr>
                <w:rFonts w:eastAsia="Times New Roman" w:cs="Times New Roman"/>
                <w:b/>
                <w:bCs/>
              </w:rPr>
              <w:t>Delivery (</w:t>
            </w:r>
            <w:r w:rsidR="00760013" w:rsidRPr="00760013">
              <w:rPr>
                <w:rFonts w:eastAsia="Times New Roman" w:cs="Times New Roman"/>
                <w:b/>
                <w:bCs/>
              </w:rPr>
              <w:t>as per Incoterms) Date</w:t>
            </w:r>
          </w:p>
        </w:tc>
      </w:tr>
      <w:tr w:rsidR="00760013" w:rsidRPr="00760013" w14:paraId="10F6620A" w14:textId="77777777" w:rsidTr="009D4E8A">
        <w:trPr>
          <w:cantSplit/>
          <w:trHeight w:val="240"/>
        </w:trPr>
        <w:tc>
          <w:tcPr>
            <w:tcW w:w="883" w:type="dxa"/>
            <w:vMerge/>
            <w:vAlign w:val="center"/>
          </w:tcPr>
          <w:p w14:paraId="40AF5781" w14:textId="77777777" w:rsidR="00760013" w:rsidRPr="00760013" w:rsidRDefault="00760013" w:rsidP="00760013">
            <w:pPr>
              <w:suppressAutoHyphens/>
              <w:spacing w:after="0" w:line="240" w:lineRule="auto"/>
              <w:jc w:val="center"/>
              <w:rPr>
                <w:rFonts w:eastAsia="Times New Roman" w:cs="Times New Roman"/>
              </w:rPr>
            </w:pPr>
          </w:p>
        </w:tc>
        <w:tc>
          <w:tcPr>
            <w:tcW w:w="2645" w:type="dxa"/>
            <w:vMerge/>
            <w:vAlign w:val="center"/>
          </w:tcPr>
          <w:p w14:paraId="21BCBB05" w14:textId="77777777" w:rsidR="00760013" w:rsidRPr="00760013" w:rsidRDefault="00760013" w:rsidP="00760013">
            <w:pPr>
              <w:suppressAutoHyphens/>
              <w:spacing w:after="0" w:line="240" w:lineRule="auto"/>
              <w:jc w:val="center"/>
              <w:rPr>
                <w:rFonts w:eastAsia="Times New Roman" w:cs="Times New Roman"/>
              </w:rPr>
            </w:pPr>
          </w:p>
        </w:tc>
        <w:tc>
          <w:tcPr>
            <w:tcW w:w="1170" w:type="dxa"/>
            <w:vMerge/>
            <w:vAlign w:val="center"/>
          </w:tcPr>
          <w:p w14:paraId="605F6969" w14:textId="77777777" w:rsidR="00760013" w:rsidRPr="00760013" w:rsidRDefault="00760013" w:rsidP="00760013">
            <w:pPr>
              <w:suppressAutoHyphens/>
              <w:spacing w:after="0" w:line="240" w:lineRule="auto"/>
              <w:jc w:val="center"/>
              <w:rPr>
                <w:rFonts w:eastAsia="Times New Roman" w:cs="Times New Roman"/>
              </w:rPr>
            </w:pPr>
          </w:p>
        </w:tc>
        <w:tc>
          <w:tcPr>
            <w:tcW w:w="1080" w:type="dxa"/>
            <w:vMerge/>
            <w:vAlign w:val="center"/>
          </w:tcPr>
          <w:p w14:paraId="475BBCA2" w14:textId="77777777" w:rsidR="00760013" w:rsidRPr="00760013" w:rsidRDefault="00760013" w:rsidP="00760013">
            <w:pPr>
              <w:suppressAutoHyphens/>
              <w:spacing w:after="0" w:line="240" w:lineRule="auto"/>
              <w:jc w:val="center"/>
              <w:rPr>
                <w:rFonts w:eastAsia="Times New Roman" w:cs="Times New Roman"/>
              </w:rPr>
            </w:pPr>
          </w:p>
        </w:tc>
        <w:tc>
          <w:tcPr>
            <w:tcW w:w="1490" w:type="dxa"/>
            <w:vMerge/>
            <w:vAlign w:val="center"/>
          </w:tcPr>
          <w:p w14:paraId="25606460" w14:textId="77777777" w:rsidR="00760013" w:rsidRPr="00760013" w:rsidRDefault="00760013" w:rsidP="00760013">
            <w:pPr>
              <w:spacing w:after="0" w:line="240" w:lineRule="auto"/>
              <w:jc w:val="center"/>
              <w:rPr>
                <w:rFonts w:eastAsia="Times New Roman" w:cs="Times New Roman"/>
              </w:rPr>
            </w:pPr>
          </w:p>
        </w:tc>
        <w:tc>
          <w:tcPr>
            <w:tcW w:w="1724" w:type="dxa"/>
            <w:vAlign w:val="center"/>
          </w:tcPr>
          <w:p w14:paraId="7DF78253" w14:textId="77777777" w:rsidR="00760013" w:rsidRPr="00760013" w:rsidRDefault="00760013" w:rsidP="00760013">
            <w:pPr>
              <w:spacing w:before="60" w:after="60" w:line="240" w:lineRule="auto"/>
              <w:jc w:val="center"/>
              <w:rPr>
                <w:rFonts w:eastAsia="Times New Roman" w:cs="Times New Roman"/>
                <w:b/>
                <w:bCs/>
              </w:rPr>
            </w:pPr>
            <w:r w:rsidRPr="00760013">
              <w:rPr>
                <w:rFonts w:eastAsia="Times New Roman" w:cs="Times New Roman"/>
                <w:b/>
                <w:bCs/>
              </w:rPr>
              <w:t>Earliest Delivery Date</w:t>
            </w:r>
          </w:p>
        </w:tc>
        <w:tc>
          <w:tcPr>
            <w:tcW w:w="1798" w:type="dxa"/>
            <w:vAlign w:val="center"/>
          </w:tcPr>
          <w:p w14:paraId="1B4FA6FC" w14:textId="77777777" w:rsidR="00760013" w:rsidRPr="00760013" w:rsidRDefault="00760013" w:rsidP="00760013">
            <w:pPr>
              <w:spacing w:before="60" w:after="60" w:line="240" w:lineRule="auto"/>
              <w:jc w:val="center"/>
              <w:rPr>
                <w:rFonts w:eastAsia="Times New Roman" w:cs="Times New Roman"/>
                <w:b/>
                <w:bCs/>
              </w:rPr>
            </w:pPr>
            <w:r w:rsidRPr="00760013">
              <w:rPr>
                <w:rFonts w:eastAsia="Times New Roman" w:cs="Times New Roman"/>
                <w:b/>
                <w:bCs/>
              </w:rPr>
              <w:t xml:space="preserve">Latest Delivery Date </w:t>
            </w:r>
          </w:p>
          <w:p w14:paraId="59C5DCB3" w14:textId="77777777" w:rsidR="00760013" w:rsidRPr="00760013" w:rsidRDefault="00760013" w:rsidP="00760013">
            <w:pPr>
              <w:spacing w:before="60" w:after="60" w:line="240" w:lineRule="auto"/>
              <w:jc w:val="center"/>
              <w:rPr>
                <w:rFonts w:eastAsia="Times New Roman" w:cs="Times New Roman"/>
                <w:b/>
                <w:bCs/>
              </w:rPr>
            </w:pPr>
          </w:p>
        </w:tc>
        <w:tc>
          <w:tcPr>
            <w:tcW w:w="2098" w:type="dxa"/>
            <w:vAlign w:val="center"/>
          </w:tcPr>
          <w:p w14:paraId="16B09FFD" w14:textId="2C2E385F" w:rsidR="00760013" w:rsidRPr="00760013" w:rsidRDefault="000765F5" w:rsidP="00760013">
            <w:pPr>
              <w:spacing w:before="60" w:after="60" w:line="240" w:lineRule="auto"/>
              <w:jc w:val="center"/>
              <w:rPr>
                <w:rFonts w:eastAsia="Times New Roman" w:cs="Times New Roman"/>
                <w:b/>
                <w:bCs/>
              </w:rPr>
            </w:pPr>
            <w:r w:rsidRPr="00760013">
              <w:rPr>
                <w:rFonts w:eastAsia="Times New Roman" w:cs="Times New Roman"/>
                <w:b/>
                <w:bCs/>
              </w:rPr>
              <w:t>Bidder’s offered</w:t>
            </w:r>
            <w:r w:rsidR="00760013" w:rsidRPr="00760013">
              <w:rPr>
                <w:rFonts w:eastAsia="Times New Roman" w:cs="Times New Roman"/>
                <w:b/>
                <w:bCs/>
              </w:rPr>
              <w:t xml:space="preserve"> Delivery date [</w:t>
            </w:r>
            <w:r w:rsidR="00760013" w:rsidRPr="00760013">
              <w:rPr>
                <w:rFonts w:eastAsia="Times New Roman" w:cs="Times New Roman"/>
                <w:b/>
                <w:bCs/>
                <w:i/>
                <w:iCs/>
              </w:rPr>
              <w:t>to be specified by the bidder</w:t>
            </w:r>
            <w:r w:rsidR="00760013" w:rsidRPr="00760013">
              <w:rPr>
                <w:rFonts w:eastAsia="Times New Roman" w:cs="Times New Roman"/>
                <w:b/>
                <w:bCs/>
              </w:rPr>
              <w:t>]</w:t>
            </w:r>
          </w:p>
        </w:tc>
      </w:tr>
      <w:tr w:rsidR="00760013" w:rsidRPr="00760013" w14:paraId="4E0ABF79" w14:textId="77777777" w:rsidTr="009D4E8A">
        <w:trPr>
          <w:cantSplit/>
        </w:trPr>
        <w:tc>
          <w:tcPr>
            <w:tcW w:w="883" w:type="dxa"/>
            <w:vAlign w:val="center"/>
          </w:tcPr>
          <w:p w14:paraId="571BC4CA" w14:textId="77777777" w:rsidR="00760013" w:rsidRPr="00760013" w:rsidRDefault="00760013" w:rsidP="00760013">
            <w:pPr>
              <w:spacing w:after="0" w:line="240" w:lineRule="auto"/>
              <w:rPr>
                <w:rFonts w:eastAsia="Times New Roman" w:cs="Times New Roman"/>
              </w:rPr>
            </w:pPr>
          </w:p>
        </w:tc>
        <w:tc>
          <w:tcPr>
            <w:tcW w:w="2645" w:type="dxa"/>
            <w:vAlign w:val="center"/>
          </w:tcPr>
          <w:p w14:paraId="5F596B33" w14:textId="77777777" w:rsidR="00760013" w:rsidRPr="00760013" w:rsidRDefault="00760013" w:rsidP="00760013">
            <w:pPr>
              <w:spacing w:after="0" w:line="240" w:lineRule="auto"/>
              <w:rPr>
                <w:rFonts w:eastAsia="Times New Roman" w:cs="Times New Roman"/>
              </w:rPr>
            </w:pPr>
          </w:p>
        </w:tc>
        <w:tc>
          <w:tcPr>
            <w:tcW w:w="1170" w:type="dxa"/>
            <w:vAlign w:val="center"/>
          </w:tcPr>
          <w:p w14:paraId="04725A00" w14:textId="77777777" w:rsidR="00760013" w:rsidRPr="00760013" w:rsidRDefault="00760013" w:rsidP="00760013">
            <w:pPr>
              <w:spacing w:after="0" w:line="240" w:lineRule="auto"/>
              <w:rPr>
                <w:rFonts w:eastAsia="Times New Roman" w:cs="Times New Roman"/>
              </w:rPr>
            </w:pPr>
          </w:p>
        </w:tc>
        <w:tc>
          <w:tcPr>
            <w:tcW w:w="1080" w:type="dxa"/>
            <w:vAlign w:val="center"/>
          </w:tcPr>
          <w:p w14:paraId="31F356A4" w14:textId="77777777" w:rsidR="00760013" w:rsidRPr="00760013" w:rsidRDefault="00760013" w:rsidP="00760013">
            <w:pPr>
              <w:spacing w:after="0" w:line="240" w:lineRule="auto"/>
              <w:rPr>
                <w:rFonts w:eastAsia="Times New Roman" w:cs="Times New Roman"/>
              </w:rPr>
            </w:pPr>
          </w:p>
        </w:tc>
        <w:tc>
          <w:tcPr>
            <w:tcW w:w="1490" w:type="dxa"/>
            <w:vAlign w:val="center"/>
          </w:tcPr>
          <w:p w14:paraId="5F4FA499" w14:textId="77777777" w:rsidR="00760013" w:rsidRPr="00760013" w:rsidRDefault="00760013" w:rsidP="00760013">
            <w:pPr>
              <w:spacing w:after="0" w:line="240" w:lineRule="auto"/>
              <w:rPr>
                <w:rFonts w:eastAsia="Times New Roman" w:cs="Times New Roman"/>
              </w:rPr>
            </w:pPr>
          </w:p>
        </w:tc>
        <w:tc>
          <w:tcPr>
            <w:tcW w:w="1724" w:type="dxa"/>
            <w:vAlign w:val="center"/>
          </w:tcPr>
          <w:p w14:paraId="0D6A6551" w14:textId="77777777" w:rsidR="00760013" w:rsidRPr="00760013" w:rsidRDefault="00760013" w:rsidP="00760013">
            <w:pPr>
              <w:spacing w:after="0" w:line="240" w:lineRule="auto"/>
              <w:rPr>
                <w:rFonts w:eastAsia="Times New Roman" w:cs="Times New Roman"/>
              </w:rPr>
            </w:pPr>
          </w:p>
        </w:tc>
        <w:tc>
          <w:tcPr>
            <w:tcW w:w="1798" w:type="dxa"/>
            <w:vAlign w:val="center"/>
          </w:tcPr>
          <w:p w14:paraId="45BD7ED6" w14:textId="77777777" w:rsidR="00760013" w:rsidRPr="00760013" w:rsidRDefault="00760013" w:rsidP="00760013">
            <w:pPr>
              <w:spacing w:after="0" w:line="240" w:lineRule="auto"/>
              <w:rPr>
                <w:rFonts w:eastAsia="Times New Roman" w:cs="Times New Roman"/>
              </w:rPr>
            </w:pPr>
          </w:p>
        </w:tc>
        <w:tc>
          <w:tcPr>
            <w:tcW w:w="2098" w:type="dxa"/>
            <w:vAlign w:val="center"/>
          </w:tcPr>
          <w:p w14:paraId="11B7AA3E" w14:textId="77777777" w:rsidR="00760013" w:rsidRPr="00760013" w:rsidRDefault="00760013" w:rsidP="00760013">
            <w:pPr>
              <w:spacing w:after="0" w:line="240" w:lineRule="auto"/>
              <w:rPr>
                <w:rFonts w:eastAsia="Times New Roman" w:cs="Times New Roman"/>
              </w:rPr>
            </w:pPr>
          </w:p>
        </w:tc>
      </w:tr>
      <w:tr w:rsidR="008D4691" w:rsidRPr="00760013" w14:paraId="53824819" w14:textId="77777777" w:rsidTr="009D4E8A">
        <w:trPr>
          <w:cantSplit/>
        </w:trPr>
        <w:tc>
          <w:tcPr>
            <w:tcW w:w="883" w:type="dxa"/>
            <w:vAlign w:val="center"/>
          </w:tcPr>
          <w:p w14:paraId="5970ECC0" w14:textId="5866EF8C" w:rsidR="008D4691" w:rsidRPr="00760013" w:rsidRDefault="008D4691" w:rsidP="008D4691">
            <w:pPr>
              <w:spacing w:after="0" w:line="240" w:lineRule="auto"/>
              <w:rPr>
                <w:rFonts w:eastAsia="Times New Roman" w:cs="Times New Roman"/>
                <w:i/>
                <w:iCs/>
                <w:color w:val="0070C0"/>
              </w:rPr>
            </w:pPr>
            <w:r>
              <w:rPr>
                <w:rFonts w:eastAsia="Times New Roman" w:cs="Times New Roman"/>
                <w:i/>
                <w:iCs/>
                <w:color w:val="0070C0"/>
              </w:rPr>
              <w:t>Lot 1</w:t>
            </w:r>
          </w:p>
        </w:tc>
        <w:tc>
          <w:tcPr>
            <w:tcW w:w="2645" w:type="dxa"/>
            <w:vAlign w:val="center"/>
          </w:tcPr>
          <w:p w14:paraId="5C375E5C" w14:textId="3D51715F" w:rsidR="008D4691" w:rsidRPr="00760013" w:rsidRDefault="008D4691" w:rsidP="008D4691">
            <w:pPr>
              <w:spacing w:after="0" w:line="240" w:lineRule="auto"/>
              <w:rPr>
                <w:rFonts w:eastAsia="Times New Roman" w:cs="Times New Roman"/>
                <w:i/>
                <w:iCs/>
                <w:color w:val="0070C0"/>
              </w:rPr>
            </w:pPr>
            <w:r w:rsidRPr="00742851">
              <w:t>VSAT internet connectivity for disaster response operations</w:t>
            </w:r>
          </w:p>
        </w:tc>
        <w:tc>
          <w:tcPr>
            <w:tcW w:w="1170" w:type="dxa"/>
            <w:vAlign w:val="center"/>
          </w:tcPr>
          <w:p w14:paraId="532BDCBE" w14:textId="78770DB1" w:rsidR="008D4691" w:rsidRPr="00760013" w:rsidRDefault="008D4691" w:rsidP="008D4691">
            <w:pPr>
              <w:spacing w:after="0" w:line="240" w:lineRule="auto"/>
              <w:rPr>
                <w:rFonts w:eastAsia="Times New Roman" w:cs="Times New Roman"/>
                <w:i/>
                <w:iCs/>
                <w:color w:val="0070C0"/>
              </w:rPr>
            </w:pPr>
            <w:r>
              <w:rPr>
                <w:rFonts w:eastAsia="Times New Roman" w:cs="Times New Roman"/>
                <w:i/>
                <w:iCs/>
                <w:color w:val="0070C0"/>
              </w:rPr>
              <w:t>4</w:t>
            </w:r>
          </w:p>
        </w:tc>
        <w:tc>
          <w:tcPr>
            <w:tcW w:w="1080" w:type="dxa"/>
            <w:vAlign w:val="center"/>
          </w:tcPr>
          <w:p w14:paraId="54C03F63" w14:textId="59056A78" w:rsidR="008D4691" w:rsidRPr="00760013" w:rsidRDefault="008D4691" w:rsidP="008D4691">
            <w:pPr>
              <w:spacing w:after="0" w:line="240" w:lineRule="auto"/>
              <w:rPr>
                <w:rFonts w:eastAsia="Times New Roman" w:cs="Times New Roman"/>
                <w:i/>
                <w:iCs/>
                <w:color w:val="0070C0"/>
              </w:rPr>
            </w:pPr>
            <w:r>
              <w:rPr>
                <w:rFonts w:eastAsia="Times New Roman" w:cs="Times New Roman"/>
                <w:i/>
                <w:iCs/>
                <w:color w:val="0070C0"/>
              </w:rPr>
              <w:t>Unit</w:t>
            </w:r>
          </w:p>
        </w:tc>
        <w:tc>
          <w:tcPr>
            <w:tcW w:w="1490" w:type="dxa"/>
            <w:vAlign w:val="center"/>
          </w:tcPr>
          <w:p w14:paraId="6E4C950D" w14:textId="20FD2899" w:rsidR="008D4691" w:rsidRPr="00760013" w:rsidRDefault="008D4691" w:rsidP="008D4691">
            <w:pPr>
              <w:spacing w:after="0" w:line="240" w:lineRule="auto"/>
              <w:rPr>
                <w:rFonts w:eastAsia="Times New Roman" w:cs="Times New Roman"/>
                <w:i/>
                <w:iCs/>
                <w:color w:val="0070C0"/>
              </w:rPr>
            </w:pPr>
            <w:r>
              <w:rPr>
                <w:rFonts w:eastAsia="Times New Roman" w:cs="Times New Roman"/>
                <w:i/>
                <w:iCs/>
                <w:color w:val="0070C0"/>
              </w:rPr>
              <w:t>CDEMA Coordinating Unit Barbados.</w:t>
            </w:r>
          </w:p>
        </w:tc>
        <w:tc>
          <w:tcPr>
            <w:tcW w:w="1724" w:type="dxa"/>
            <w:vAlign w:val="center"/>
          </w:tcPr>
          <w:p w14:paraId="0AFEF6A2" w14:textId="7264643F" w:rsidR="008D4691" w:rsidRPr="00760013" w:rsidRDefault="008D4691" w:rsidP="008D4691">
            <w:pPr>
              <w:spacing w:after="0" w:line="240" w:lineRule="auto"/>
              <w:rPr>
                <w:rFonts w:eastAsia="Times New Roman" w:cs="Times New Roman"/>
                <w:i/>
                <w:iCs/>
                <w:color w:val="0070C0"/>
              </w:rPr>
            </w:pPr>
            <w:r w:rsidRPr="00BF5659">
              <w:rPr>
                <w:rFonts w:eastAsia="Times New Roman" w:cs="Times New Roman"/>
                <w:i/>
                <w:iCs/>
                <w:color w:val="0070C0"/>
              </w:rPr>
              <w:t>Not later than 45 calendar days from the contract signing date</w:t>
            </w:r>
          </w:p>
        </w:tc>
        <w:tc>
          <w:tcPr>
            <w:tcW w:w="1798" w:type="dxa"/>
            <w:vAlign w:val="center"/>
          </w:tcPr>
          <w:p w14:paraId="72484F55" w14:textId="1066C0BF" w:rsidR="008D4691" w:rsidRPr="00760013" w:rsidRDefault="008D4691" w:rsidP="008D4691">
            <w:pPr>
              <w:spacing w:after="0" w:line="240" w:lineRule="auto"/>
              <w:rPr>
                <w:rFonts w:eastAsia="Times New Roman" w:cs="Times New Roman"/>
                <w:i/>
                <w:iCs/>
                <w:color w:val="0070C0"/>
              </w:rPr>
            </w:pPr>
            <w:r w:rsidRPr="00BF5659">
              <w:rPr>
                <w:rFonts w:eastAsia="Times New Roman" w:cs="Times New Roman"/>
                <w:i/>
                <w:iCs/>
                <w:color w:val="0070C0"/>
              </w:rPr>
              <w:t xml:space="preserve">Not later than </w:t>
            </w:r>
            <w:r>
              <w:rPr>
                <w:rFonts w:eastAsia="Times New Roman" w:cs="Times New Roman"/>
                <w:i/>
                <w:iCs/>
                <w:color w:val="0070C0"/>
              </w:rPr>
              <w:t>90</w:t>
            </w:r>
            <w:r w:rsidRPr="00BF5659">
              <w:rPr>
                <w:rFonts w:eastAsia="Times New Roman" w:cs="Times New Roman"/>
                <w:i/>
                <w:iCs/>
                <w:color w:val="0070C0"/>
              </w:rPr>
              <w:t xml:space="preserve"> calendar days from the contract signing date</w:t>
            </w:r>
          </w:p>
        </w:tc>
        <w:tc>
          <w:tcPr>
            <w:tcW w:w="2098" w:type="dxa"/>
            <w:vAlign w:val="center"/>
          </w:tcPr>
          <w:p w14:paraId="5B186FB5" w14:textId="77777777" w:rsidR="008D4691" w:rsidRPr="00760013" w:rsidRDefault="008D4691" w:rsidP="008D4691">
            <w:pPr>
              <w:spacing w:after="0" w:line="240" w:lineRule="auto"/>
              <w:rPr>
                <w:rFonts w:eastAsia="Times New Roman" w:cs="Times New Roman"/>
                <w:i/>
                <w:iCs/>
                <w:color w:val="0070C0"/>
              </w:rPr>
            </w:pPr>
          </w:p>
        </w:tc>
      </w:tr>
      <w:tr w:rsidR="00872E77" w:rsidRPr="00760013" w14:paraId="4DF27F57" w14:textId="77777777" w:rsidTr="009D4E8A">
        <w:trPr>
          <w:cantSplit/>
        </w:trPr>
        <w:tc>
          <w:tcPr>
            <w:tcW w:w="883" w:type="dxa"/>
            <w:vAlign w:val="center"/>
          </w:tcPr>
          <w:p w14:paraId="02D13AA3" w14:textId="77777777" w:rsidR="00872E77" w:rsidRPr="00760013" w:rsidRDefault="00872E77" w:rsidP="00760013">
            <w:pPr>
              <w:spacing w:after="0" w:line="240" w:lineRule="auto"/>
              <w:rPr>
                <w:rFonts w:eastAsia="Times New Roman" w:cs="Times New Roman"/>
                <w:i/>
                <w:iCs/>
                <w:color w:val="0070C0"/>
              </w:rPr>
            </w:pPr>
          </w:p>
        </w:tc>
        <w:tc>
          <w:tcPr>
            <w:tcW w:w="2645" w:type="dxa"/>
            <w:vAlign w:val="center"/>
          </w:tcPr>
          <w:p w14:paraId="2FC330F8" w14:textId="77777777" w:rsidR="00872E77" w:rsidRPr="00760013" w:rsidRDefault="00872E77" w:rsidP="00760013">
            <w:pPr>
              <w:spacing w:after="0" w:line="240" w:lineRule="auto"/>
              <w:rPr>
                <w:rFonts w:eastAsia="Times New Roman" w:cs="Times New Roman"/>
                <w:i/>
                <w:iCs/>
                <w:color w:val="0070C0"/>
              </w:rPr>
            </w:pPr>
          </w:p>
        </w:tc>
        <w:tc>
          <w:tcPr>
            <w:tcW w:w="1170" w:type="dxa"/>
            <w:vAlign w:val="center"/>
          </w:tcPr>
          <w:p w14:paraId="6E3A64F2" w14:textId="77777777" w:rsidR="00872E77" w:rsidRPr="00760013" w:rsidRDefault="00872E77" w:rsidP="00760013">
            <w:pPr>
              <w:spacing w:after="0" w:line="240" w:lineRule="auto"/>
              <w:rPr>
                <w:rFonts w:eastAsia="Times New Roman" w:cs="Times New Roman"/>
                <w:i/>
                <w:iCs/>
                <w:color w:val="0070C0"/>
              </w:rPr>
            </w:pPr>
          </w:p>
        </w:tc>
        <w:tc>
          <w:tcPr>
            <w:tcW w:w="1080" w:type="dxa"/>
            <w:vAlign w:val="center"/>
          </w:tcPr>
          <w:p w14:paraId="513F9A5D" w14:textId="77777777" w:rsidR="00872E77" w:rsidRPr="00760013" w:rsidRDefault="00872E77" w:rsidP="00760013">
            <w:pPr>
              <w:spacing w:after="0" w:line="240" w:lineRule="auto"/>
              <w:rPr>
                <w:rFonts w:eastAsia="Times New Roman" w:cs="Times New Roman"/>
                <w:i/>
                <w:iCs/>
                <w:color w:val="0070C0"/>
              </w:rPr>
            </w:pPr>
          </w:p>
        </w:tc>
        <w:tc>
          <w:tcPr>
            <w:tcW w:w="1490" w:type="dxa"/>
            <w:vAlign w:val="center"/>
          </w:tcPr>
          <w:p w14:paraId="1011C4C5" w14:textId="77777777" w:rsidR="00872E77" w:rsidRPr="00760013" w:rsidRDefault="00872E77" w:rsidP="00760013">
            <w:pPr>
              <w:spacing w:after="0" w:line="240" w:lineRule="auto"/>
              <w:rPr>
                <w:rFonts w:eastAsia="Times New Roman" w:cs="Times New Roman"/>
                <w:i/>
                <w:iCs/>
                <w:color w:val="0070C0"/>
              </w:rPr>
            </w:pPr>
          </w:p>
        </w:tc>
        <w:tc>
          <w:tcPr>
            <w:tcW w:w="1724" w:type="dxa"/>
            <w:vAlign w:val="center"/>
          </w:tcPr>
          <w:p w14:paraId="14B66B06" w14:textId="77777777" w:rsidR="00872E77" w:rsidRPr="00760013" w:rsidRDefault="00872E77" w:rsidP="00760013">
            <w:pPr>
              <w:spacing w:after="0" w:line="240" w:lineRule="auto"/>
              <w:rPr>
                <w:rFonts w:eastAsia="Times New Roman" w:cs="Times New Roman"/>
                <w:i/>
                <w:iCs/>
                <w:color w:val="0070C0"/>
              </w:rPr>
            </w:pPr>
          </w:p>
        </w:tc>
        <w:tc>
          <w:tcPr>
            <w:tcW w:w="1798" w:type="dxa"/>
            <w:vAlign w:val="center"/>
          </w:tcPr>
          <w:p w14:paraId="35347429" w14:textId="77777777" w:rsidR="00872E77" w:rsidRPr="00760013" w:rsidRDefault="00872E77" w:rsidP="00760013">
            <w:pPr>
              <w:spacing w:after="0" w:line="240" w:lineRule="auto"/>
              <w:rPr>
                <w:rFonts w:eastAsia="Times New Roman" w:cs="Times New Roman"/>
                <w:i/>
                <w:iCs/>
                <w:color w:val="0070C0"/>
              </w:rPr>
            </w:pPr>
          </w:p>
        </w:tc>
        <w:tc>
          <w:tcPr>
            <w:tcW w:w="2098" w:type="dxa"/>
            <w:vAlign w:val="center"/>
          </w:tcPr>
          <w:p w14:paraId="38591E77" w14:textId="77777777" w:rsidR="00872E77" w:rsidRPr="00760013" w:rsidRDefault="00872E77" w:rsidP="00760013">
            <w:pPr>
              <w:spacing w:after="0" w:line="240" w:lineRule="auto"/>
              <w:rPr>
                <w:rFonts w:eastAsia="Times New Roman" w:cs="Times New Roman"/>
                <w:i/>
                <w:iCs/>
                <w:color w:val="0070C0"/>
              </w:rPr>
            </w:pPr>
          </w:p>
        </w:tc>
      </w:tr>
    </w:tbl>
    <w:p w14:paraId="0785732B" w14:textId="77777777" w:rsidR="00210D5E" w:rsidRDefault="00210D5E" w:rsidP="00760013"/>
    <w:p w14:paraId="259FDD1D" w14:textId="5B034D95" w:rsidR="00210D5E" w:rsidRDefault="00210D5E">
      <w:r>
        <w:br w:type="page"/>
      </w:r>
    </w:p>
    <w:p w14:paraId="080C4A49" w14:textId="5DFEF629" w:rsidR="008D4691" w:rsidRPr="00760013" w:rsidRDefault="008D4691" w:rsidP="008D4691">
      <w:pPr>
        <w:keepNext/>
        <w:keepLines/>
        <w:spacing w:before="240" w:after="0" w:line="240" w:lineRule="auto"/>
        <w:jc w:val="center"/>
        <w:outlineLvl w:val="1"/>
        <w:rPr>
          <w:rFonts w:eastAsia="Times New Roman" w:cs="Times New Roman"/>
          <w:b/>
          <w:bCs/>
          <w:sz w:val="24"/>
          <w:szCs w:val="24"/>
        </w:rPr>
      </w:pPr>
      <w:r w:rsidRPr="00760013">
        <w:rPr>
          <w:rFonts w:eastAsia="Times New Roman" w:cs="Times New Roman"/>
          <w:b/>
          <w:bCs/>
          <w:sz w:val="24"/>
          <w:szCs w:val="24"/>
        </w:rPr>
        <w:lastRenderedPageBreak/>
        <w:t>List of Goods and Delivery Schedule</w:t>
      </w:r>
      <w:r>
        <w:rPr>
          <w:rFonts w:eastAsia="Times New Roman" w:cs="Times New Roman"/>
          <w:b/>
          <w:bCs/>
          <w:sz w:val="24"/>
          <w:szCs w:val="24"/>
        </w:rPr>
        <w:t xml:space="preserve"> (Lot 2) </w:t>
      </w:r>
    </w:p>
    <w:p w14:paraId="5A8A9607" w14:textId="77777777" w:rsidR="008D4691" w:rsidRPr="00760013" w:rsidRDefault="008D4691" w:rsidP="008D4691">
      <w:r w:rsidRPr="00760013">
        <w:rPr>
          <w:rFonts w:eastAsia="Times New Roman" w:cs="Times New Roman"/>
          <w:i/>
          <w:iCs/>
          <w:color w:val="0070C0"/>
        </w:rPr>
        <w:t xml:space="preserve">[The Purchaser shall fill in this table, </w:t>
      </w:r>
      <w:proofErr w:type="gramStart"/>
      <w:r w:rsidRPr="00760013">
        <w:rPr>
          <w:rFonts w:eastAsia="Times New Roman" w:cs="Times New Roman"/>
          <w:i/>
          <w:iCs/>
          <w:color w:val="0070C0"/>
        </w:rPr>
        <w:t>with the exception of</w:t>
      </w:r>
      <w:proofErr w:type="gramEnd"/>
      <w:r w:rsidRPr="00760013">
        <w:rPr>
          <w:rFonts w:eastAsia="Times New Roman" w:cs="Times New Roman"/>
          <w:i/>
          <w:iCs/>
          <w:color w:val="0070C0"/>
        </w:rPr>
        <w:t xml:space="preserve"> the column “Bidder’s offered Delivery date” to be filled by the Bidder]</w:t>
      </w:r>
    </w:p>
    <w:tbl>
      <w:tblPr>
        <w:tblW w:w="128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883"/>
        <w:gridCol w:w="2645"/>
        <w:gridCol w:w="1170"/>
        <w:gridCol w:w="1080"/>
        <w:gridCol w:w="1490"/>
        <w:gridCol w:w="1724"/>
        <w:gridCol w:w="1798"/>
        <w:gridCol w:w="2098"/>
      </w:tblGrid>
      <w:tr w:rsidR="008D4691" w:rsidRPr="00760013" w14:paraId="061A04A1" w14:textId="77777777" w:rsidTr="009D4E8A">
        <w:trPr>
          <w:cantSplit/>
          <w:trHeight w:val="240"/>
        </w:trPr>
        <w:tc>
          <w:tcPr>
            <w:tcW w:w="883" w:type="dxa"/>
            <w:vMerge w:val="restart"/>
            <w:vAlign w:val="center"/>
          </w:tcPr>
          <w:p w14:paraId="11AA7DA3" w14:textId="77777777" w:rsidR="008D4691" w:rsidRPr="00760013" w:rsidRDefault="008D4691" w:rsidP="00CF59F2">
            <w:pPr>
              <w:suppressAutoHyphens/>
              <w:spacing w:before="60" w:after="0" w:line="240" w:lineRule="auto"/>
              <w:jc w:val="center"/>
              <w:rPr>
                <w:rFonts w:eastAsia="Times New Roman" w:cs="Times New Roman"/>
                <w:b/>
                <w:bCs/>
              </w:rPr>
            </w:pPr>
            <w:r w:rsidRPr="00760013">
              <w:rPr>
                <w:rFonts w:eastAsia="Times New Roman" w:cs="Times New Roman"/>
                <w:b/>
                <w:bCs/>
              </w:rPr>
              <w:t>Line Item</w:t>
            </w:r>
          </w:p>
          <w:p w14:paraId="54A289B1" w14:textId="77777777" w:rsidR="008D4691" w:rsidRPr="00760013" w:rsidRDefault="008D4691" w:rsidP="00CF59F2">
            <w:pPr>
              <w:suppressAutoHyphens/>
              <w:spacing w:before="60" w:after="0" w:line="240" w:lineRule="auto"/>
              <w:jc w:val="center"/>
              <w:rPr>
                <w:rFonts w:eastAsia="Times New Roman" w:cs="Times New Roman"/>
                <w:b/>
                <w:bCs/>
              </w:rPr>
            </w:pPr>
            <w:r w:rsidRPr="00760013">
              <w:rPr>
                <w:rFonts w:eastAsia="Times New Roman" w:cs="Times New Roman"/>
                <w:b/>
                <w:bCs/>
              </w:rPr>
              <w:t>N</w:t>
            </w:r>
            <w:r w:rsidRPr="00760013">
              <w:rPr>
                <w:rFonts w:eastAsia="Times New Roman" w:cs="Times New Roman"/>
                <w:b/>
                <w:bCs/>
              </w:rPr>
              <w:sym w:font="Symbol" w:char="F0B0"/>
            </w:r>
          </w:p>
        </w:tc>
        <w:tc>
          <w:tcPr>
            <w:tcW w:w="2645" w:type="dxa"/>
            <w:vMerge w:val="restart"/>
            <w:vAlign w:val="center"/>
          </w:tcPr>
          <w:p w14:paraId="7A891CF8" w14:textId="77777777" w:rsidR="008D4691" w:rsidRPr="00760013" w:rsidRDefault="008D4691" w:rsidP="00CF59F2">
            <w:pPr>
              <w:suppressAutoHyphens/>
              <w:spacing w:before="60" w:after="0" w:line="240" w:lineRule="auto"/>
              <w:jc w:val="center"/>
              <w:rPr>
                <w:rFonts w:eastAsia="Times New Roman" w:cs="Times New Roman"/>
                <w:b/>
                <w:bCs/>
              </w:rPr>
            </w:pPr>
            <w:r w:rsidRPr="00760013">
              <w:rPr>
                <w:rFonts w:eastAsia="Times New Roman" w:cs="Times New Roman"/>
                <w:b/>
                <w:bCs/>
              </w:rPr>
              <w:t xml:space="preserve">Description of Goods </w:t>
            </w:r>
          </w:p>
        </w:tc>
        <w:tc>
          <w:tcPr>
            <w:tcW w:w="1170" w:type="dxa"/>
            <w:vMerge w:val="restart"/>
            <w:vAlign w:val="center"/>
          </w:tcPr>
          <w:p w14:paraId="792955D8" w14:textId="77777777" w:rsidR="008D4691" w:rsidRPr="00760013" w:rsidRDefault="008D4691" w:rsidP="00CF59F2">
            <w:pPr>
              <w:suppressAutoHyphens/>
              <w:spacing w:before="60" w:after="0" w:line="240" w:lineRule="auto"/>
              <w:jc w:val="center"/>
              <w:rPr>
                <w:rFonts w:eastAsia="Times New Roman" w:cs="Times New Roman"/>
                <w:b/>
                <w:bCs/>
              </w:rPr>
            </w:pPr>
            <w:r w:rsidRPr="00760013">
              <w:rPr>
                <w:rFonts w:eastAsia="Times New Roman" w:cs="Times New Roman"/>
                <w:b/>
                <w:bCs/>
              </w:rPr>
              <w:t>Quantity</w:t>
            </w:r>
          </w:p>
        </w:tc>
        <w:tc>
          <w:tcPr>
            <w:tcW w:w="1080" w:type="dxa"/>
            <w:vMerge w:val="restart"/>
            <w:vAlign w:val="center"/>
          </w:tcPr>
          <w:p w14:paraId="41CF3422" w14:textId="77777777" w:rsidR="008D4691" w:rsidRPr="00760013" w:rsidRDefault="008D4691" w:rsidP="00CF59F2">
            <w:pPr>
              <w:suppressAutoHyphens/>
              <w:spacing w:before="60" w:after="0" w:line="240" w:lineRule="auto"/>
              <w:jc w:val="center"/>
              <w:rPr>
                <w:rFonts w:eastAsia="Times New Roman" w:cs="Times New Roman"/>
                <w:b/>
                <w:bCs/>
              </w:rPr>
            </w:pPr>
            <w:r w:rsidRPr="00760013">
              <w:rPr>
                <w:rFonts w:eastAsia="Times New Roman" w:cs="Times New Roman"/>
                <w:b/>
                <w:bCs/>
              </w:rPr>
              <w:t>Physical unit</w:t>
            </w:r>
          </w:p>
        </w:tc>
        <w:tc>
          <w:tcPr>
            <w:tcW w:w="1490" w:type="dxa"/>
            <w:vMerge w:val="restart"/>
            <w:vAlign w:val="center"/>
          </w:tcPr>
          <w:p w14:paraId="450FCF26" w14:textId="77777777" w:rsidR="008D4691" w:rsidRPr="00760013" w:rsidRDefault="008D4691" w:rsidP="00CF59F2">
            <w:pPr>
              <w:spacing w:before="60" w:after="0" w:line="240" w:lineRule="auto"/>
              <w:jc w:val="center"/>
              <w:rPr>
                <w:rFonts w:eastAsia="Times New Roman" w:cs="Times New Roman"/>
                <w:b/>
                <w:bCs/>
              </w:rPr>
            </w:pPr>
            <w:r w:rsidRPr="00760013">
              <w:rPr>
                <w:rFonts w:eastAsia="Times New Roman" w:cs="Times New Roman"/>
                <w:b/>
                <w:bCs/>
              </w:rPr>
              <w:t xml:space="preserve">Named place of Destination as specified in BDS </w:t>
            </w:r>
          </w:p>
        </w:tc>
        <w:tc>
          <w:tcPr>
            <w:tcW w:w="5620" w:type="dxa"/>
            <w:gridSpan w:val="3"/>
            <w:vAlign w:val="center"/>
          </w:tcPr>
          <w:p w14:paraId="0A8AB3A2" w14:textId="77777777" w:rsidR="008D4691" w:rsidRPr="00760013" w:rsidRDefault="008D4691" w:rsidP="00CF59F2">
            <w:pPr>
              <w:spacing w:before="60" w:after="60" w:line="240" w:lineRule="auto"/>
              <w:jc w:val="center"/>
              <w:rPr>
                <w:rFonts w:eastAsia="Times New Roman" w:cs="Times New Roman"/>
              </w:rPr>
            </w:pPr>
            <w:r w:rsidRPr="00760013">
              <w:rPr>
                <w:rFonts w:eastAsia="Times New Roman" w:cs="Times New Roman"/>
                <w:b/>
                <w:bCs/>
              </w:rPr>
              <w:t>Delivery (as per Incoterms) Date</w:t>
            </w:r>
          </w:p>
        </w:tc>
      </w:tr>
      <w:tr w:rsidR="008D4691" w:rsidRPr="00760013" w14:paraId="1F43DE90" w14:textId="77777777" w:rsidTr="009D4E8A">
        <w:trPr>
          <w:cantSplit/>
          <w:trHeight w:val="240"/>
        </w:trPr>
        <w:tc>
          <w:tcPr>
            <w:tcW w:w="883" w:type="dxa"/>
            <w:vMerge/>
            <w:vAlign w:val="center"/>
          </w:tcPr>
          <w:p w14:paraId="2F303F80" w14:textId="77777777" w:rsidR="008D4691" w:rsidRPr="00760013" w:rsidRDefault="008D4691" w:rsidP="00CF59F2">
            <w:pPr>
              <w:suppressAutoHyphens/>
              <w:spacing w:after="0" w:line="240" w:lineRule="auto"/>
              <w:jc w:val="center"/>
              <w:rPr>
                <w:rFonts w:eastAsia="Times New Roman" w:cs="Times New Roman"/>
              </w:rPr>
            </w:pPr>
          </w:p>
        </w:tc>
        <w:tc>
          <w:tcPr>
            <w:tcW w:w="2645" w:type="dxa"/>
            <w:vMerge/>
            <w:vAlign w:val="center"/>
          </w:tcPr>
          <w:p w14:paraId="6900CF04" w14:textId="77777777" w:rsidR="008D4691" w:rsidRPr="00760013" w:rsidRDefault="008D4691" w:rsidP="00CF59F2">
            <w:pPr>
              <w:suppressAutoHyphens/>
              <w:spacing w:after="0" w:line="240" w:lineRule="auto"/>
              <w:jc w:val="center"/>
              <w:rPr>
                <w:rFonts w:eastAsia="Times New Roman" w:cs="Times New Roman"/>
              </w:rPr>
            </w:pPr>
          </w:p>
        </w:tc>
        <w:tc>
          <w:tcPr>
            <w:tcW w:w="1170" w:type="dxa"/>
            <w:vMerge/>
            <w:vAlign w:val="center"/>
          </w:tcPr>
          <w:p w14:paraId="5F12AB29" w14:textId="77777777" w:rsidR="008D4691" w:rsidRPr="00760013" w:rsidRDefault="008D4691" w:rsidP="00CF59F2">
            <w:pPr>
              <w:suppressAutoHyphens/>
              <w:spacing w:after="0" w:line="240" w:lineRule="auto"/>
              <w:jc w:val="center"/>
              <w:rPr>
                <w:rFonts w:eastAsia="Times New Roman" w:cs="Times New Roman"/>
              </w:rPr>
            </w:pPr>
          </w:p>
        </w:tc>
        <w:tc>
          <w:tcPr>
            <w:tcW w:w="1080" w:type="dxa"/>
            <w:vMerge/>
            <w:vAlign w:val="center"/>
          </w:tcPr>
          <w:p w14:paraId="6A3D3482" w14:textId="77777777" w:rsidR="008D4691" w:rsidRPr="00760013" w:rsidRDefault="008D4691" w:rsidP="00CF59F2">
            <w:pPr>
              <w:suppressAutoHyphens/>
              <w:spacing w:after="0" w:line="240" w:lineRule="auto"/>
              <w:jc w:val="center"/>
              <w:rPr>
                <w:rFonts w:eastAsia="Times New Roman" w:cs="Times New Roman"/>
              </w:rPr>
            </w:pPr>
          </w:p>
        </w:tc>
        <w:tc>
          <w:tcPr>
            <w:tcW w:w="1490" w:type="dxa"/>
            <w:vMerge/>
            <w:vAlign w:val="center"/>
          </w:tcPr>
          <w:p w14:paraId="49145FA7" w14:textId="77777777" w:rsidR="008D4691" w:rsidRPr="00760013" w:rsidRDefault="008D4691" w:rsidP="00CF59F2">
            <w:pPr>
              <w:spacing w:after="0" w:line="240" w:lineRule="auto"/>
              <w:jc w:val="center"/>
              <w:rPr>
                <w:rFonts w:eastAsia="Times New Roman" w:cs="Times New Roman"/>
              </w:rPr>
            </w:pPr>
          </w:p>
        </w:tc>
        <w:tc>
          <w:tcPr>
            <w:tcW w:w="1724" w:type="dxa"/>
            <w:vAlign w:val="center"/>
          </w:tcPr>
          <w:p w14:paraId="2DA6703F" w14:textId="77777777" w:rsidR="008D4691" w:rsidRPr="00760013" w:rsidRDefault="008D4691" w:rsidP="00CF59F2">
            <w:pPr>
              <w:spacing w:before="60" w:after="60" w:line="240" w:lineRule="auto"/>
              <w:jc w:val="center"/>
              <w:rPr>
                <w:rFonts w:eastAsia="Times New Roman" w:cs="Times New Roman"/>
                <w:b/>
                <w:bCs/>
              </w:rPr>
            </w:pPr>
            <w:r w:rsidRPr="00760013">
              <w:rPr>
                <w:rFonts w:eastAsia="Times New Roman" w:cs="Times New Roman"/>
                <w:b/>
                <w:bCs/>
              </w:rPr>
              <w:t>Earliest Delivery Date</w:t>
            </w:r>
          </w:p>
        </w:tc>
        <w:tc>
          <w:tcPr>
            <w:tcW w:w="1798" w:type="dxa"/>
            <w:vAlign w:val="center"/>
          </w:tcPr>
          <w:p w14:paraId="652CEDE9" w14:textId="77777777" w:rsidR="008D4691" w:rsidRPr="00760013" w:rsidRDefault="008D4691" w:rsidP="00CF59F2">
            <w:pPr>
              <w:spacing w:before="60" w:after="60" w:line="240" w:lineRule="auto"/>
              <w:jc w:val="center"/>
              <w:rPr>
                <w:rFonts w:eastAsia="Times New Roman" w:cs="Times New Roman"/>
                <w:b/>
                <w:bCs/>
              </w:rPr>
            </w:pPr>
            <w:r w:rsidRPr="00760013">
              <w:rPr>
                <w:rFonts w:eastAsia="Times New Roman" w:cs="Times New Roman"/>
                <w:b/>
                <w:bCs/>
              </w:rPr>
              <w:t xml:space="preserve">Latest Delivery Date </w:t>
            </w:r>
          </w:p>
          <w:p w14:paraId="07AFF95C" w14:textId="77777777" w:rsidR="008D4691" w:rsidRPr="00760013" w:rsidRDefault="008D4691" w:rsidP="00CF59F2">
            <w:pPr>
              <w:spacing w:before="60" w:after="60" w:line="240" w:lineRule="auto"/>
              <w:jc w:val="center"/>
              <w:rPr>
                <w:rFonts w:eastAsia="Times New Roman" w:cs="Times New Roman"/>
                <w:b/>
                <w:bCs/>
              </w:rPr>
            </w:pPr>
          </w:p>
        </w:tc>
        <w:tc>
          <w:tcPr>
            <w:tcW w:w="2098" w:type="dxa"/>
            <w:vAlign w:val="center"/>
          </w:tcPr>
          <w:p w14:paraId="04FDFF9D" w14:textId="77777777" w:rsidR="008D4691" w:rsidRPr="00760013" w:rsidRDefault="008D4691" w:rsidP="00CF59F2">
            <w:pPr>
              <w:spacing w:before="60" w:after="60" w:line="240" w:lineRule="auto"/>
              <w:jc w:val="center"/>
              <w:rPr>
                <w:rFonts w:eastAsia="Times New Roman" w:cs="Times New Roman"/>
                <w:b/>
                <w:bCs/>
              </w:rPr>
            </w:pPr>
            <w:r w:rsidRPr="00760013">
              <w:rPr>
                <w:rFonts w:eastAsia="Times New Roman" w:cs="Times New Roman"/>
                <w:b/>
                <w:bCs/>
              </w:rPr>
              <w:t>Bidder’s offered Delivery date [</w:t>
            </w:r>
            <w:r w:rsidRPr="00760013">
              <w:rPr>
                <w:rFonts w:eastAsia="Times New Roman" w:cs="Times New Roman"/>
                <w:b/>
                <w:bCs/>
                <w:i/>
                <w:iCs/>
              </w:rPr>
              <w:t>to be specified by the bidder</w:t>
            </w:r>
            <w:r w:rsidRPr="00760013">
              <w:rPr>
                <w:rFonts w:eastAsia="Times New Roman" w:cs="Times New Roman"/>
                <w:b/>
                <w:bCs/>
              </w:rPr>
              <w:t>]</w:t>
            </w:r>
          </w:p>
        </w:tc>
      </w:tr>
      <w:tr w:rsidR="008D4691" w:rsidRPr="00760013" w14:paraId="73F3DE2F" w14:textId="77777777" w:rsidTr="009D4E8A">
        <w:trPr>
          <w:cantSplit/>
        </w:trPr>
        <w:tc>
          <w:tcPr>
            <w:tcW w:w="883" w:type="dxa"/>
            <w:vAlign w:val="center"/>
          </w:tcPr>
          <w:p w14:paraId="09BDFA74" w14:textId="77777777" w:rsidR="008D4691" w:rsidRPr="00760013" w:rsidRDefault="008D4691" w:rsidP="00CF59F2">
            <w:pPr>
              <w:spacing w:after="0" w:line="240" w:lineRule="auto"/>
              <w:rPr>
                <w:rFonts w:eastAsia="Times New Roman" w:cs="Times New Roman"/>
              </w:rPr>
            </w:pPr>
          </w:p>
        </w:tc>
        <w:tc>
          <w:tcPr>
            <w:tcW w:w="2645" w:type="dxa"/>
            <w:vAlign w:val="center"/>
          </w:tcPr>
          <w:p w14:paraId="583DFA33" w14:textId="77777777" w:rsidR="008D4691" w:rsidRPr="00760013" w:rsidRDefault="008D4691" w:rsidP="00CF59F2">
            <w:pPr>
              <w:spacing w:after="0" w:line="240" w:lineRule="auto"/>
              <w:rPr>
                <w:rFonts w:eastAsia="Times New Roman" w:cs="Times New Roman"/>
              </w:rPr>
            </w:pPr>
          </w:p>
        </w:tc>
        <w:tc>
          <w:tcPr>
            <w:tcW w:w="1170" w:type="dxa"/>
            <w:vAlign w:val="center"/>
          </w:tcPr>
          <w:p w14:paraId="5CB449FF" w14:textId="77777777" w:rsidR="008D4691" w:rsidRPr="00760013" w:rsidRDefault="008D4691" w:rsidP="00CF59F2">
            <w:pPr>
              <w:spacing w:after="0" w:line="240" w:lineRule="auto"/>
              <w:rPr>
                <w:rFonts w:eastAsia="Times New Roman" w:cs="Times New Roman"/>
              </w:rPr>
            </w:pPr>
          </w:p>
        </w:tc>
        <w:tc>
          <w:tcPr>
            <w:tcW w:w="1080" w:type="dxa"/>
            <w:vAlign w:val="center"/>
          </w:tcPr>
          <w:p w14:paraId="0B87A2D1" w14:textId="77777777" w:rsidR="008D4691" w:rsidRPr="00760013" w:rsidRDefault="008D4691" w:rsidP="00CF59F2">
            <w:pPr>
              <w:spacing w:after="0" w:line="240" w:lineRule="auto"/>
              <w:rPr>
                <w:rFonts w:eastAsia="Times New Roman" w:cs="Times New Roman"/>
              </w:rPr>
            </w:pPr>
          </w:p>
        </w:tc>
        <w:tc>
          <w:tcPr>
            <w:tcW w:w="1490" w:type="dxa"/>
            <w:vAlign w:val="center"/>
          </w:tcPr>
          <w:p w14:paraId="6D7DE3F8" w14:textId="77777777" w:rsidR="008D4691" w:rsidRPr="00760013" w:rsidRDefault="008D4691" w:rsidP="00CF59F2">
            <w:pPr>
              <w:spacing w:after="0" w:line="240" w:lineRule="auto"/>
              <w:rPr>
                <w:rFonts w:eastAsia="Times New Roman" w:cs="Times New Roman"/>
              </w:rPr>
            </w:pPr>
          </w:p>
        </w:tc>
        <w:tc>
          <w:tcPr>
            <w:tcW w:w="1724" w:type="dxa"/>
            <w:vAlign w:val="center"/>
          </w:tcPr>
          <w:p w14:paraId="119F9C34" w14:textId="77777777" w:rsidR="008D4691" w:rsidRPr="00760013" w:rsidRDefault="008D4691" w:rsidP="00CF59F2">
            <w:pPr>
              <w:spacing w:after="0" w:line="240" w:lineRule="auto"/>
              <w:rPr>
                <w:rFonts w:eastAsia="Times New Roman" w:cs="Times New Roman"/>
              </w:rPr>
            </w:pPr>
          </w:p>
        </w:tc>
        <w:tc>
          <w:tcPr>
            <w:tcW w:w="1798" w:type="dxa"/>
            <w:vAlign w:val="center"/>
          </w:tcPr>
          <w:p w14:paraId="33383B27" w14:textId="77777777" w:rsidR="008D4691" w:rsidRPr="00760013" w:rsidRDefault="008D4691" w:rsidP="00CF59F2">
            <w:pPr>
              <w:spacing w:after="0" w:line="240" w:lineRule="auto"/>
              <w:rPr>
                <w:rFonts w:eastAsia="Times New Roman" w:cs="Times New Roman"/>
              </w:rPr>
            </w:pPr>
          </w:p>
        </w:tc>
        <w:tc>
          <w:tcPr>
            <w:tcW w:w="2098" w:type="dxa"/>
            <w:vAlign w:val="center"/>
          </w:tcPr>
          <w:p w14:paraId="0F420CDB" w14:textId="77777777" w:rsidR="008D4691" w:rsidRPr="00760013" w:rsidRDefault="008D4691" w:rsidP="00CF59F2">
            <w:pPr>
              <w:spacing w:after="0" w:line="240" w:lineRule="auto"/>
              <w:rPr>
                <w:rFonts w:eastAsia="Times New Roman" w:cs="Times New Roman"/>
              </w:rPr>
            </w:pPr>
          </w:p>
        </w:tc>
      </w:tr>
      <w:tr w:rsidR="008D4691" w:rsidRPr="00760013" w14:paraId="40D421DB" w14:textId="77777777" w:rsidTr="009D4E8A">
        <w:trPr>
          <w:cantSplit/>
        </w:trPr>
        <w:tc>
          <w:tcPr>
            <w:tcW w:w="883" w:type="dxa"/>
            <w:vAlign w:val="center"/>
          </w:tcPr>
          <w:p w14:paraId="76B25074" w14:textId="77777777" w:rsidR="008D4691" w:rsidRPr="00760013" w:rsidRDefault="008D4691" w:rsidP="00CF59F2">
            <w:pPr>
              <w:spacing w:after="0" w:line="240" w:lineRule="auto"/>
              <w:rPr>
                <w:rFonts w:eastAsia="Times New Roman" w:cs="Times New Roman"/>
                <w:i/>
                <w:iCs/>
                <w:color w:val="0070C0"/>
              </w:rPr>
            </w:pPr>
            <w:r>
              <w:rPr>
                <w:rFonts w:eastAsia="Times New Roman" w:cs="Times New Roman"/>
                <w:i/>
                <w:iCs/>
                <w:color w:val="0070C0"/>
              </w:rPr>
              <w:t>Lot 2</w:t>
            </w:r>
          </w:p>
        </w:tc>
        <w:tc>
          <w:tcPr>
            <w:tcW w:w="2645" w:type="dxa"/>
            <w:vAlign w:val="center"/>
          </w:tcPr>
          <w:p w14:paraId="31C57531" w14:textId="77777777" w:rsidR="008D4691" w:rsidRPr="0025710E" w:rsidRDefault="008D4691" w:rsidP="00CF59F2">
            <w:pPr>
              <w:spacing w:after="0" w:line="240" w:lineRule="auto"/>
              <w:rPr>
                <w:rFonts w:eastAsia="Times New Roman" w:cs="Times New Roman"/>
                <w:i/>
                <w:iCs/>
                <w:color w:val="0070C0"/>
              </w:rPr>
            </w:pPr>
            <w:r w:rsidRPr="0025710E">
              <w:t>Kit for deployed teams</w:t>
            </w:r>
          </w:p>
        </w:tc>
        <w:tc>
          <w:tcPr>
            <w:tcW w:w="1170" w:type="dxa"/>
            <w:vAlign w:val="center"/>
          </w:tcPr>
          <w:p w14:paraId="7F2DA6CC" w14:textId="77777777" w:rsidR="008D4691" w:rsidRPr="00760013" w:rsidRDefault="008D4691" w:rsidP="00CF59F2">
            <w:pPr>
              <w:spacing w:after="0" w:line="240" w:lineRule="auto"/>
              <w:rPr>
                <w:rFonts w:eastAsia="Times New Roman" w:cs="Times New Roman"/>
                <w:i/>
                <w:iCs/>
                <w:color w:val="0070C0"/>
              </w:rPr>
            </w:pPr>
            <w:r>
              <w:rPr>
                <w:rFonts w:eastAsia="Times New Roman" w:cs="Times New Roman"/>
                <w:i/>
                <w:iCs/>
                <w:color w:val="0070C0"/>
              </w:rPr>
              <w:t>20</w:t>
            </w:r>
          </w:p>
        </w:tc>
        <w:tc>
          <w:tcPr>
            <w:tcW w:w="1080" w:type="dxa"/>
            <w:vAlign w:val="center"/>
          </w:tcPr>
          <w:p w14:paraId="1564E3B0" w14:textId="77777777" w:rsidR="008D4691" w:rsidRPr="00760013" w:rsidRDefault="008D4691" w:rsidP="00CF59F2">
            <w:pPr>
              <w:spacing w:after="0" w:line="240" w:lineRule="auto"/>
              <w:rPr>
                <w:rFonts w:eastAsia="Times New Roman" w:cs="Times New Roman"/>
                <w:i/>
                <w:iCs/>
                <w:color w:val="0070C0"/>
              </w:rPr>
            </w:pPr>
            <w:r>
              <w:rPr>
                <w:rFonts w:eastAsia="Times New Roman" w:cs="Times New Roman"/>
                <w:i/>
                <w:iCs/>
                <w:color w:val="0070C0"/>
              </w:rPr>
              <w:t>Unit</w:t>
            </w:r>
          </w:p>
        </w:tc>
        <w:tc>
          <w:tcPr>
            <w:tcW w:w="1490" w:type="dxa"/>
            <w:vAlign w:val="center"/>
          </w:tcPr>
          <w:p w14:paraId="5A7F88EA" w14:textId="77777777" w:rsidR="008D4691" w:rsidRPr="00760013" w:rsidRDefault="008D4691" w:rsidP="00CF59F2">
            <w:pPr>
              <w:spacing w:after="0" w:line="240" w:lineRule="auto"/>
              <w:rPr>
                <w:rFonts w:eastAsia="Times New Roman" w:cs="Times New Roman"/>
                <w:i/>
                <w:iCs/>
                <w:color w:val="0070C0"/>
              </w:rPr>
            </w:pPr>
            <w:r>
              <w:rPr>
                <w:rFonts w:eastAsia="Times New Roman" w:cs="Times New Roman"/>
                <w:i/>
                <w:iCs/>
                <w:color w:val="0070C0"/>
              </w:rPr>
              <w:t>CDEMA Coordinating Unit Barbados.</w:t>
            </w:r>
          </w:p>
        </w:tc>
        <w:tc>
          <w:tcPr>
            <w:tcW w:w="1724" w:type="dxa"/>
            <w:vAlign w:val="center"/>
          </w:tcPr>
          <w:p w14:paraId="69B458C4" w14:textId="77777777" w:rsidR="008D4691" w:rsidRPr="00760013" w:rsidRDefault="008D4691" w:rsidP="00CF59F2">
            <w:pPr>
              <w:spacing w:after="0" w:line="240" w:lineRule="auto"/>
              <w:rPr>
                <w:rFonts w:eastAsia="Times New Roman" w:cs="Times New Roman"/>
                <w:i/>
                <w:iCs/>
                <w:color w:val="0070C0"/>
              </w:rPr>
            </w:pPr>
            <w:r w:rsidRPr="00BF5659">
              <w:rPr>
                <w:rFonts w:eastAsia="Times New Roman" w:cs="Times New Roman"/>
                <w:i/>
                <w:iCs/>
                <w:color w:val="0070C0"/>
              </w:rPr>
              <w:t>Not later than 45 calendar days from the contract signing date</w:t>
            </w:r>
          </w:p>
        </w:tc>
        <w:tc>
          <w:tcPr>
            <w:tcW w:w="1798" w:type="dxa"/>
            <w:vAlign w:val="center"/>
          </w:tcPr>
          <w:p w14:paraId="46BE3649" w14:textId="77777777" w:rsidR="008D4691" w:rsidRPr="00760013" w:rsidRDefault="008D4691" w:rsidP="00CF59F2">
            <w:pPr>
              <w:spacing w:after="0" w:line="240" w:lineRule="auto"/>
              <w:rPr>
                <w:rFonts w:eastAsia="Times New Roman" w:cs="Times New Roman"/>
                <w:i/>
                <w:iCs/>
                <w:color w:val="0070C0"/>
              </w:rPr>
            </w:pPr>
            <w:r w:rsidRPr="00BF5659">
              <w:rPr>
                <w:rFonts w:eastAsia="Times New Roman" w:cs="Times New Roman"/>
                <w:i/>
                <w:iCs/>
                <w:color w:val="0070C0"/>
              </w:rPr>
              <w:t xml:space="preserve">Not later than </w:t>
            </w:r>
            <w:r>
              <w:rPr>
                <w:rFonts w:eastAsia="Times New Roman" w:cs="Times New Roman"/>
                <w:i/>
                <w:iCs/>
                <w:color w:val="0070C0"/>
              </w:rPr>
              <w:t>90</w:t>
            </w:r>
            <w:r w:rsidRPr="00BF5659">
              <w:rPr>
                <w:rFonts w:eastAsia="Times New Roman" w:cs="Times New Roman"/>
                <w:i/>
                <w:iCs/>
                <w:color w:val="0070C0"/>
              </w:rPr>
              <w:t xml:space="preserve"> calendar days from the contract signing date</w:t>
            </w:r>
          </w:p>
        </w:tc>
        <w:tc>
          <w:tcPr>
            <w:tcW w:w="2098" w:type="dxa"/>
            <w:vAlign w:val="center"/>
          </w:tcPr>
          <w:p w14:paraId="0A357B9E" w14:textId="77777777" w:rsidR="008D4691" w:rsidRPr="00760013" w:rsidRDefault="008D4691" w:rsidP="00CF59F2">
            <w:pPr>
              <w:spacing w:after="0" w:line="240" w:lineRule="auto"/>
              <w:rPr>
                <w:rFonts w:eastAsia="Times New Roman" w:cs="Times New Roman"/>
                <w:i/>
                <w:iCs/>
                <w:color w:val="0070C0"/>
              </w:rPr>
            </w:pPr>
          </w:p>
        </w:tc>
      </w:tr>
      <w:tr w:rsidR="008D4691" w:rsidRPr="00760013" w14:paraId="18D89AF4" w14:textId="77777777" w:rsidTr="009D4E8A">
        <w:trPr>
          <w:cantSplit/>
        </w:trPr>
        <w:tc>
          <w:tcPr>
            <w:tcW w:w="883" w:type="dxa"/>
            <w:vAlign w:val="center"/>
          </w:tcPr>
          <w:p w14:paraId="2523B703" w14:textId="77777777" w:rsidR="008D4691" w:rsidRPr="00760013" w:rsidRDefault="008D4691" w:rsidP="00CF59F2">
            <w:pPr>
              <w:spacing w:after="0" w:line="240" w:lineRule="auto"/>
              <w:rPr>
                <w:rFonts w:eastAsia="Times New Roman" w:cs="Times New Roman"/>
                <w:i/>
                <w:iCs/>
                <w:color w:val="0070C0"/>
              </w:rPr>
            </w:pPr>
          </w:p>
        </w:tc>
        <w:tc>
          <w:tcPr>
            <w:tcW w:w="2645" w:type="dxa"/>
            <w:vAlign w:val="center"/>
          </w:tcPr>
          <w:p w14:paraId="6630A982" w14:textId="77777777" w:rsidR="008D4691" w:rsidRPr="00760013" w:rsidRDefault="008D4691" w:rsidP="00CF59F2">
            <w:pPr>
              <w:spacing w:after="0" w:line="240" w:lineRule="auto"/>
              <w:rPr>
                <w:rFonts w:eastAsia="Times New Roman" w:cs="Times New Roman"/>
                <w:i/>
                <w:iCs/>
                <w:color w:val="0070C0"/>
              </w:rPr>
            </w:pPr>
          </w:p>
        </w:tc>
        <w:tc>
          <w:tcPr>
            <w:tcW w:w="1170" w:type="dxa"/>
            <w:vAlign w:val="center"/>
          </w:tcPr>
          <w:p w14:paraId="73E3BBA3" w14:textId="77777777" w:rsidR="008D4691" w:rsidRPr="00760013" w:rsidRDefault="008D4691" w:rsidP="00CF59F2">
            <w:pPr>
              <w:spacing w:after="0" w:line="240" w:lineRule="auto"/>
              <w:rPr>
                <w:rFonts w:eastAsia="Times New Roman" w:cs="Times New Roman"/>
                <w:i/>
                <w:iCs/>
                <w:color w:val="0070C0"/>
              </w:rPr>
            </w:pPr>
          </w:p>
        </w:tc>
        <w:tc>
          <w:tcPr>
            <w:tcW w:w="1080" w:type="dxa"/>
            <w:vAlign w:val="center"/>
          </w:tcPr>
          <w:p w14:paraId="02A24D23" w14:textId="77777777" w:rsidR="008D4691" w:rsidRPr="00760013" w:rsidRDefault="008D4691" w:rsidP="00CF59F2">
            <w:pPr>
              <w:spacing w:after="0" w:line="240" w:lineRule="auto"/>
              <w:rPr>
                <w:rFonts w:eastAsia="Times New Roman" w:cs="Times New Roman"/>
                <w:i/>
                <w:iCs/>
                <w:color w:val="0070C0"/>
              </w:rPr>
            </w:pPr>
          </w:p>
        </w:tc>
        <w:tc>
          <w:tcPr>
            <w:tcW w:w="1490" w:type="dxa"/>
            <w:vAlign w:val="center"/>
          </w:tcPr>
          <w:p w14:paraId="2775E101" w14:textId="77777777" w:rsidR="008D4691" w:rsidRPr="00760013" w:rsidRDefault="008D4691" w:rsidP="00CF59F2">
            <w:pPr>
              <w:spacing w:after="0" w:line="240" w:lineRule="auto"/>
              <w:rPr>
                <w:rFonts w:eastAsia="Times New Roman" w:cs="Times New Roman"/>
                <w:i/>
                <w:iCs/>
                <w:color w:val="0070C0"/>
              </w:rPr>
            </w:pPr>
          </w:p>
        </w:tc>
        <w:tc>
          <w:tcPr>
            <w:tcW w:w="1724" w:type="dxa"/>
            <w:vAlign w:val="center"/>
          </w:tcPr>
          <w:p w14:paraId="70459A10" w14:textId="77777777" w:rsidR="008D4691" w:rsidRPr="00760013" w:rsidRDefault="008D4691" w:rsidP="00CF59F2">
            <w:pPr>
              <w:spacing w:after="0" w:line="240" w:lineRule="auto"/>
              <w:rPr>
                <w:rFonts w:eastAsia="Times New Roman" w:cs="Times New Roman"/>
                <w:i/>
                <w:iCs/>
                <w:color w:val="0070C0"/>
              </w:rPr>
            </w:pPr>
          </w:p>
        </w:tc>
        <w:tc>
          <w:tcPr>
            <w:tcW w:w="1798" w:type="dxa"/>
            <w:vAlign w:val="center"/>
          </w:tcPr>
          <w:p w14:paraId="39343938" w14:textId="77777777" w:rsidR="008D4691" w:rsidRPr="00760013" w:rsidRDefault="008D4691" w:rsidP="00CF59F2">
            <w:pPr>
              <w:spacing w:after="0" w:line="240" w:lineRule="auto"/>
              <w:rPr>
                <w:rFonts w:eastAsia="Times New Roman" w:cs="Times New Roman"/>
                <w:i/>
                <w:iCs/>
                <w:color w:val="0070C0"/>
              </w:rPr>
            </w:pPr>
          </w:p>
        </w:tc>
        <w:tc>
          <w:tcPr>
            <w:tcW w:w="2098" w:type="dxa"/>
            <w:vAlign w:val="center"/>
          </w:tcPr>
          <w:p w14:paraId="2383F848" w14:textId="77777777" w:rsidR="008D4691" w:rsidRPr="00760013" w:rsidRDefault="008D4691" w:rsidP="00CF59F2">
            <w:pPr>
              <w:spacing w:after="0" w:line="240" w:lineRule="auto"/>
              <w:rPr>
                <w:rFonts w:eastAsia="Times New Roman" w:cs="Times New Roman"/>
                <w:i/>
                <w:iCs/>
                <w:color w:val="0070C0"/>
              </w:rPr>
            </w:pPr>
          </w:p>
        </w:tc>
      </w:tr>
    </w:tbl>
    <w:p w14:paraId="48BD5057" w14:textId="77777777" w:rsidR="008D4691" w:rsidRDefault="008D4691" w:rsidP="008D4691"/>
    <w:p w14:paraId="28C426AC" w14:textId="040BAED6" w:rsidR="008D4691" w:rsidRDefault="008D4691"/>
    <w:p w14:paraId="4F3F0A34" w14:textId="40774B27" w:rsidR="008D4691" w:rsidRDefault="008D4691"/>
    <w:p w14:paraId="3B8ADDFA" w14:textId="031BED24" w:rsidR="008D4691" w:rsidRDefault="008D4691"/>
    <w:p w14:paraId="61652F9B" w14:textId="799A7666" w:rsidR="008D4691" w:rsidRDefault="008D4691"/>
    <w:p w14:paraId="35BD1979" w14:textId="2C5D5479" w:rsidR="008D4691" w:rsidRDefault="008D4691"/>
    <w:p w14:paraId="137E6DF7" w14:textId="5FAE8A66" w:rsidR="008D4691" w:rsidRDefault="008D4691"/>
    <w:p w14:paraId="46005E4B" w14:textId="4CCEB0CF" w:rsidR="008D4691" w:rsidRDefault="008D4691"/>
    <w:p w14:paraId="3061E2BF" w14:textId="77777777" w:rsidR="008D4691" w:rsidRDefault="008D4691"/>
    <w:p w14:paraId="1AEA01A3" w14:textId="77777777" w:rsidR="00210D5E" w:rsidRDefault="00210D5E" w:rsidP="00760013"/>
    <w:p w14:paraId="205241A0" w14:textId="77777777" w:rsidR="008D4691" w:rsidRDefault="008D4691" w:rsidP="00760013">
      <w:pPr>
        <w:sectPr w:rsidR="008D4691" w:rsidSect="00760013">
          <w:pgSz w:w="15840" w:h="12240" w:orient="landscape"/>
          <w:pgMar w:top="1440" w:right="1440" w:bottom="1440" w:left="1440" w:header="720" w:footer="720" w:gutter="0"/>
          <w:cols w:space="720"/>
          <w:docGrid w:linePitch="360"/>
        </w:sectPr>
      </w:pPr>
    </w:p>
    <w:p w14:paraId="2B017D93" w14:textId="77777777" w:rsidR="008D4691" w:rsidRPr="00210D5E" w:rsidRDefault="008D4691" w:rsidP="008D4691">
      <w:pPr>
        <w:keepNext/>
        <w:keepLines/>
        <w:spacing w:before="240" w:after="0" w:line="240" w:lineRule="auto"/>
        <w:jc w:val="center"/>
        <w:outlineLvl w:val="1"/>
        <w:rPr>
          <w:rFonts w:eastAsia="Times New Roman" w:cs="Times New Roman"/>
          <w:b/>
          <w:bCs/>
          <w:sz w:val="24"/>
          <w:szCs w:val="24"/>
        </w:rPr>
      </w:pPr>
      <w:bookmarkStart w:id="26" w:name="_Toc484586587"/>
      <w:r w:rsidRPr="00210D5E">
        <w:rPr>
          <w:rFonts w:eastAsia="Times New Roman" w:cs="Times New Roman"/>
          <w:b/>
          <w:bCs/>
          <w:sz w:val="24"/>
          <w:szCs w:val="24"/>
        </w:rPr>
        <w:lastRenderedPageBreak/>
        <w:t>Technical Specifications</w:t>
      </w:r>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0"/>
        <w:gridCol w:w="5057"/>
        <w:gridCol w:w="4883"/>
        <w:gridCol w:w="1772"/>
      </w:tblGrid>
      <w:tr w:rsidR="008D4691" w:rsidRPr="00C25347" w14:paraId="5D756E57" w14:textId="77777777" w:rsidTr="00EE0204">
        <w:trPr>
          <w:cantSplit/>
          <w:trHeight w:val="980"/>
          <w:tblHeader/>
        </w:trPr>
        <w:tc>
          <w:tcPr>
            <w:tcW w:w="0" w:type="auto"/>
            <w:shd w:val="pct5" w:color="auto" w:fill="FFFFFF"/>
          </w:tcPr>
          <w:p w14:paraId="55C32F54" w14:textId="77777777" w:rsidR="00D5604A" w:rsidRDefault="0006698A" w:rsidP="00541197">
            <w:pPr>
              <w:spacing w:line="240" w:lineRule="auto"/>
              <w:jc w:val="center"/>
              <w:rPr>
                <w:rFonts w:ascii="Times New Roman" w:hAnsi="Times New Roman"/>
                <w:b/>
              </w:rPr>
            </w:pPr>
            <w:bookmarkStart w:id="27" w:name="_Hlk88646071"/>
            <w:r>
              <w:rPr>
                <w:rFonts w:ascii="Times New Roman" w:hAnsi="Times New Roman"/>
                <w:b/>
              </w:rPr>
              <w:t xml:space="preserve">1. </w:t>
            </w:r>
          </w:p>
          <w:p w14:paraId="75B04638" w14:textId="02B5A954" w:rsidR="008D4691" w:rsidRPr="00C25347" w:rsidRDefault="008D4691" w:rsidP="00541197">
            <w:pPr>
              <w:spacing w:line="240" w:lineRule="auto"/>
              <w:jc w:val="center"/>
              <w:rPr>
                <w:rFonts w:ascii="Times New Roman" w:hAnsi="Times New Roman"/>
                <w:b/>
              </w:rPr>
            </w:pPr>
            <w:r w:rsidRPr="00C25347">
              <w:rPr>
                <w:rFonts w:ascii="Times New Roman" w:hAnsi="Times New Roman"/>
                <w:b/>
              </w:rPr>
              <w:t xml:space="preserve">Item </w:t>
            </w:r>
            <w:r w:rsidR="00D5604A">
              <w:rPr>
                <w:rFonts w:ascii="Times New Roman" w:hAnsi="Times New Roman"/>
                <w:b/>
              </w:rPr>
              <w:t>Number</w:t>
            </w:r>
          </w:p>
        </w:tc>
        <w:tc>
          <w:tcPr>
            <w:tcW w:w="5057" w:type="dxa"/>
            <w:shd w:val="pct5" w:color="auto" w:fill="FFFFFF"/>
          </w:tcPr>
          <w:p w14:paraId="0A4B9031" w14:textId="77777777" w:rsidR="00D5604A" w:rsidRDefault="008D4691" w:rsidP="00A672EA">
            <w:pPr>
              <w:spacing w:line="240" w:lineRule="auto"/>
              <w:jc w:val="center"/>
              <w:rPr>
                <w:rFonts w:ascii="Times New Roman" w:hAnsi="Times New Roman"/>
                <w:b/>
              </w:rPr>
            </w:pPr>
            <w:r w:rsidRPr="00C25347">
              <w:rPr>
                <w:rFonts w:ascii="Times New Roman" w:hAnsi="Times New Roman"/>
                <w:b/>
              </w:rPr>
              <w:t>2.</w:t>
            </w:r>
            <w:r w:rsidR="00A672EA">
              <w:rPr>
                <w:rFonts w:ascii="Times New Roman" w:hAnsi="Times New Roman"/>
                <w:b/>
              </w:rPr>
              <w:t xml:space="preserve"> </w:t>
            </w:r>
          </w:p>
          <w:p w14:paraId="60983BDA" w14:textId="0E2DB37E" w:rsidR="008D4691" w:rsidRPr="00C25347" w:rsidRDefault="008D4691" w:rsidP="00A672EA">
            <w:pPr>
              <w:spacing w:line="240" w:lineRule="auto"/>
              <w:jc w:val="center"/>
              <w:rPr>
                <w:rFonts w:ascii="Times New Roman" w:hAnsi="Times New Roman"/>
                <w:b/>
              </w:rPr>
            </w:pPr>
            <w:r w:rsidRPr="00C25347">
              <w:rPr>
                <w:rFonts w:ascii="Times New Roman" w:hAnsi="Times New Roman"/>
                <w:b/>
                <w:lang w:val="en-GB"/>
              </w:rPr>
              <w:t>Specifications</w:t>
            </w:r>
            <w:r w:rsidRPr="00C25347">
              <w:rPr>
                <w:rFonts w:ascii="Times New Roman" w:hAnsi="Times New Roman"/>
                <w:b/>
              </w:rPr>
              <w:t xml:space="preserve"> </w:t>
            </w:r>
            <w:r w:rsidRPr="00C25347">
              <w:rPr>
                <w:rFonts w:ascii="Times New Roman" w:hAnsi="Times New Roman"/>
                <w:b/>
                <w:lang w:val="en-GB"/>
              </w:rPr>
              <w:t>required</w:t>
            </w:r>
          </w:p>
        </w:tc>
        <w:tc>
          <w:tcPr>
            <w:tcW w:w="4883" w:type="dxa"/>
            <w:shd w:val="pct5" w:color="auto" w:fill="FFFFFF"/>
          </w:tcPr>
          <w:p w14:paraId="3A775B06" w14:textId="77777777" w:rsidR="00D5604A" w:rsidRDefault="008D4691" w:rsidP="00A672EA">
            <w:pPr>
              <w:tabs>
                <w:tab w:val="left" w:pos="729"/>
              </w:tabs>
              <w:spacing w:line="240" w:lineRule="auto"/>
              <w:jc w:val="center"/>
              <w:rPr>
                <w:rFonts w:ascii="Times New Roman" w:hAnsi="Times New Roman"/>
                <w:b/>
              </w:rPr>
            </w:pPr>
            <w:r w:rsidRPr="00C25347">
              <w:rPr>
                <w:rFonts w:ascii="Times New Roman" w:hAnsi="Times New Roman"/>
                <w:b/>
              </w:rPr>
              <w:t>3.</w:t>
            </w:r>
            <w:r w:rsidR="00A672EA">
              <w:rPr>
                <w:rFonts w:ascii="Times New Roman" w:hAnsi="Times New Roman"/>
                <w:b/>
              </w:rPr>
              <w:t xml:space="preserve"> </w:t>
            </w:r>
          </w:p>
          <w:p w14:paraId="7D08E7D3" w14:textId="0FE760C0" w:rsidR="008D4691" w:rsidRPr="00C25347" w:rsidRDefault="008D4691" w:rsidP="00A672EA">
            <w:pPr>
              <w:tabs>
                <w:tab w:val="left" w:pos="729"/>
              </w:tabs>
              <w:spacing w:line="240" w:lineRule="auto"/>
              <w:jc w:val="center"/>
              <w:rPr>
                <w:rFonts w:ascii="Times New Roman" w:hAnsi="Times New Roman"/>
                <w:b/>
              </w:rPr>
            </w:pPr>
            <w:r w:rsidRPr="00C25347">
              <w:rPr>
                <w:rFonts w:ascii="Times New Roman" w:hAnsi="Times New Roman"/>
                <w:b/>
                <w:lang w:val="en-GB"/>
              </w:rPr>
              <w:t>Specifications</w:t>
            </w:r>
            <w:r w:rsidRPr="00C25347">
              <w:rPr>
                <w:rFonts w:ascii="Times New Roman" w:hAnsi="Times New Roman"/>
                <w:b/>
              </w:rPr>
              <w:t xml:space="preserve"> </w:t>
            </w:r>
            <w:r w:rsidRPr="00C25347">
              <w:rPr>
                <w:rFonts w:ascii="Times New Roman" w:hAnsi="Times New Roman"/>
                <w:b/>
                <w:lang w:val="en-GB"/>
              </w:rPr>
              <w:t>offered</w:t>
            </w:r>
          </w:p>
        </w:tc>
        <w:tc>
          <w:tcPr>
            <w:tcW w:w="0" w:type="auto"/>
            <w:shd w:val="pct5" w:color="auto" w:fill="FFFFFF"/>
          </w:tcPr>
          <w:p w14:paraId="65495AC9" w14:textId="77777777" w:rsidR="00D5604A" w:rsidRDefault="008D4691" w:rsidP="00541197">
            <w:pPr>
              <w:tabs>
                <w:tab w:val="left" w:pos="729"/>
              </w:tabs>
              <w:spacing w:line="240" w:lineRule="auto"/>
              <w:jc w:val="center"/>
              <w:rPr>
                <w:rFonts w:ascii="Times New Roman" w:hAnsi="Times New Roman"/>
                <w:b/>
                <w:lang w:val="en-GB"/>
              </w:rPr>
            </w:pPr>
            <w:r w:rsidRPr="00C25347">
              <w:rPr>
                <w:rFonts w:ascii="Times New Roman" w:hAnsi="Times New Roman"/>
                <w:b/>
                <w:lang w:val="en-GB"/>
              </w:rPr>
              <w:t xml:space="preserve">4. </w:t>
            </w:r>
          </w:p>
          <w:p w14:paraId="31D542EE" w14:textId="0FEBD4A4" w:rsidR="008D4691" w:rsidRPr="00C25347" w:rsidRDefault="008D4691" w:rsidP="00541197">
            <w:pPr>
              <w:tabs>
                <w:tab w:val="left" w:pos="729"/>
              </w:tabs>
              <w:spacing w:line="240" w:lineRule="auto"/>
              <w:jc w:val="center"/>
              <w:rPr>
                <w:rFonts w:ascii="Times New Roman" w:hAnsi="Times New Roman"/>
                <w:b/>
                <w:lang w:val="en-GB"/>
              </w:rPr>
            </w:pPr>
            <w:r w:rsidRPr="00C25347">
              <w:rPr>
                <w:rFonts w:ascii="Times New Roman" w:hAnsi="Times New Roman"/>
                <w:b/>
                <w:lang w:val="en-GB"/>
              </w:rPr>
              <w:t xml:space="preserve">Notes, remarks, </w:t>
            </w:r>
            <w:r w:rsidRPr="00C25347">
              <w:rPr>
                <w:rFonts w:ascii="Times New Roman" w:hAnsi="Times New Roman"/>
                <w:b/>
                <w:lang w:val="en-GB"/>
              </w:rPr>
              <w:br/>
              <w:t>ref to documentation</w:t>
            </w:r>
          </w:p>
        </w:tc>
      </w:tr>
      <w:tr w:rsidR="008D4691" w:rsidRPr="00C25347" w14:paraId="7130759E" w14:textId="77777777" w:rsidTr="00EE0204">
        <w:trPr>
          <w:cantSplit/>
          <w:trHeight w:val="404"/>
          <w:tblHeader/>
        </w:trPr>
        <w:tc>
          <w:tcPr>
            <w:tcW w:w="0" w:type="auto"/>
            <w:gridSpan w:val="4"/>
            <w:shd w:val="clear" w:color="auto" w:fill="DAEEF3" w:themeFill="accent5" w:themeFillTint="33"/>
          </w:tcPr>
          <w:p w14:paraId="7D16DD30" w14:textId="75ED8032" w:rsidR="008D4691" w:rsidRPr="000508A0" w:rsidRDefault="002B310C" w:rsidP="00CF59F2">
            <w:pPr>
              <w:tabs>
                <w:tab w:val="left" w:pos="729"/>
              </w:tabs>
              <w:jc w:val="center"/>
              <w:rPr>
                <w:rFonts w:ascii="Times New Roman" w:hAnsi="Times New Roman"/>
                <w:b/>
                <w:sz w:val="24"/>
                <w:szCs w:val="24"/>
                <w:lang w:val="en-GB"/>
              </w:rPr>
            </w:pPr>
            <w:r w:rsidRPr="000508A0">
              <w:rPr>
                <w:rFonts w:ascii="Times New Roman" w:hAnsi="Times New Roman"/>
                <w:b/>
                <w:sz w:val="24"/>
                <w:szCs w:val="24"/>
                <w:lang w:val="en-GB"/>
              </w:rPr>
              <w:t xml:space="preserve">Lot 1 - </w:t>
            </w:r>
            <w:r w:rsidR="008D4691" w:rsidRPr="000508A0">
              <w:rPr>
                <w:rFonts w:ascii="Times New Roman" w:hAnsi="Times New Roman"/>
                <w:b/>
                <w:sz w:val="24"/>
                <w:szCs w:val="24"/>
                <w:lang w:val="en-GB"/>
              </w:rPr>
              <w:t>VSAT internet connectivity for disaster response operations</w:t>
            </w:r>
          </w:p>
        </w:tc>
      </w:tr>
      <w:tr w:rsidR="008D4691" w:rsidRPr="00034B1D" w14:paraId="79302311" w14:textId="77777777" w:rsidTr="00EE0204">
        <w:trPr>
          <w:cantSplit/>
          <w:trHeight w:val="6065"/>
        </w:trPr>
        <w:tc>
          <w:tcPr>
            <w:tcW w:w="0" w:type="auto"/>
            <w:vAlign w:val="center"/>
          </w:tcPr>
          <w:p w14:paraId="6B1D1FEA" w14:textId="77777777" w:rsidR="008D4691" w:rsidRPr="00C25347" w:rsidRDefault="008D4691" w:rsidP="00CF59F2">
            <w:pPr>
              <w:rPr>
                <w:rFonts w:ascii="Times New Roman" w:hAnsi="Times New Roman"/>
                <w:b/>
                <w:lang w:val="en-GB"/>
              </w:rPr>
            </w:pPr>
            <w:r w:rsidRPr="00C25347">
              <w:rPr>
                <w:rFonts w:ascii="Times New Roman" w:hAnsi="Times New Roman"/>
                <w:b/>
                <w:lang w:val="en-GB"/>
              </w:rPr>
              <w:t>1</w:t>
            </w:r>
          </w:p>
        </w:tc>
        <w:tc>
          <w:tcPr>
            <w:tcW w:w="5057" w:type="dxa"/>
          </w:tcPr>
          <w:p w14:paraId="6749C02A" w14:textId="77777777" w:rsidR="00466627" w:rsidRDefault="00466627" w:rsidP="00A43E76">
            <w:pPr>
              <w:pStyle w:val="BodyText2"/>
              <w:spacing w:line="240" w:lineRule="auto"/>
              <w:jc w:val="both"/>
            </w:pPr>
            <w:r>
              <w:t>[Required number of VSAT units = 4]</w:t>
            </w:r>
          </w:p>
          <w:p w14:paraId="135DF343" w14:textId="77777777" w:rsidR="00466627" w:rsidRDefault="00466627" w:rsidP="001069CC">
            <w:pPr>
              <w:pStyle w:val="BodyText2"/>
              <w:numPr>
                <w:ilvl w:val="0"/>
                <w:numId w:val="159"/>
              </w:numPr>
              <w:spacing w:line="240" w:lineRule="auto"/>
              <w:jc w:val="both"/>
            </w:pPr>
            <w:r>
              <w:t>Must be able to operate in all the CDEMA Participating States.</w:t>
            </w:r>
          </w:p>
          <w:p w14:paraId="164A0950" w14:textId="6A514D07" w:rsidR="00466627" w:rsidRDefault="00466627" w:rsidP="001069CC">
            <w:pPr>
              <w:pStyle w:val="BodyText2"/>
              <w:numPr>
                <w:ilvl w:val="0"/>
                <w:numId w:val="159"/>
              </w:numPr>
              <w:spacing w:line="240" w:lineRule="auto"/>
              <w:jc w:val="both"/>
            </w:pPr>
            <w:r>
              <w:t>Fly-away design</w:t>
            </w:r>
            <w:r w:rsidR="00DA4E45">
              <w:t xml:space="preserve"> (include </w:t>
            </w:r>
            <w:r w:rsidR="00DA4E45" w:rsidRPr="00DA4E45">
              <w:t>specifics on size and weight, and number of cases</w:t>
            </w:r>
            <w:r w:rsidR="00DA4E45">
              <w:t>)</w:t>
            </w:r>
          </w:p>
          <w:p w14:paraId="31540FD7" w14:textId="7428318E" w:rsidR="00466627" w:rsidRDefault="00466627" w:rsidP="001069CC">
            <w:pPr>
              <w:pStyle w:val="BodyText2"/>
              <w:numPr>
                <w:ilvl w:val="0"/>
                <w:numId w:val="159"/>
              </w:numPr>
              <w:spacing w:line="240" w:lineRule="auto"/>
              <w:jc w:val="both"/>
            </w:pPr>
            <w:r>
              <w:t>Auto-acquire capabilities</w:t>
            </w:r>
            <w:r w:rsidR="00DA4E45">
              <w:t xml:space="preserve"> (specify if this is fully automatic or if some manual intervention is required)</w:t>
            </w:r>
          </w:p>
          <w:p w14:paraId="00F0736A" w14:textId="286F442E" w:rsidR="00466627" w:rsidRDefault="00466627" w:rsidP="001069CC">
            <w:pPr>
              <w:pStyle w:val="BodyText2"/>
              <w:numPr>
                <w:ilvl w:val="0"/>
                <w:numId w:val="159"/>
              </w:numPr>
              <w:spacing w:line="240" w:lineRule="auto"/>
              <w:jc w:val="both"/>
            </w:pPr>
            <w:r>
              <w:t xml:space="preserve">Include Long-range Wireless Access Points and must be able to setup </w:t>
            </w:r>
            <w:proofErr w:type="spellStart"/>
            <w:r>
              <w:t>WiFi</w:t>
            </w:r>
            <w:proofErr w:type="spellEnd"/>
            <w:r>
              <w:t xml:space="preserve"> hotspots</w:t>
            </w:r>
            <w:r w:rsidR="00DA4E45">
              <w:t>.</w:t>
            </w:r>
          </w:p>
          <w:p w14:paraId="238867DA" w14:textId="77777777" w:rsidR="00466627" w:rsidRDefault="00466627" w:rsidP="001069CC">
            <w:pPr>
              <w:pStyle w:val="BodyText2"/>
              <w:numPr>
                <w:ilvl w:val="0"/>
                <w:numId w:val="159"/>
              </w:numPr>
              <w:spacing w:line="240" w:lineRule="auto"/>
              <w:jc w:val="both"/>
            </w:pPr>
            <w:r>
              <w:t>Backup power device utilizing green technology.</w:t>
            </w:r>
          </w:p>
          <w:p w14:paraId="4304CE78" w14:textId="77777777" w:rsidR="00466627" w:rsidRDefault="00466627" w:rsidP="001069CC">
            <w:pPr>
              <w:pStyle w:val="BodyText2"/>
              <w:numPr>
                <w:ilvl w:val="0"/>
                <w:numId w:val="159"/>
              </w:numPr>
              <w:spacing w:line="240" w:lineRule="auto"/>
              <w:jc w:val="both"/>
            </w:pPr>
            <w:r>
              <w:t xml:space="preserve">Minimum bandwidth – 2.5 x 2.5 Mbps </w:t>
            </w:r>
          </w:p>
          <w:p w14:paraId="2A71A062" w14:textId="77777777" w:rsidR="00466627" w:rsidRDefault="00466627" w:rsidP="001069CC">
            <w:pPr>
              <w:pStyle w:val="BodyText2"/>
              <w:numPr>
                <w:ilvl w:val="1"/>
                <w:numId w:val="159"/>
              </w:numPr>
              <w:spacing w:line="240" w:lineRule="auto"/>
              <w:jc w:val="both"/>
            </w:pPr>
            <w:r>
              <w:t>Must provide costs for 3 years and 5 years of service for the bandwidth (separately).</w:t>
            </w:r>
          </w:p>
          <w:p w14:paraId="23E60474" w14:textId="08E072A3" w:rsidR="0086507D" w:rsidRDefault="0000348F" w:rsidP="001069CC">
            <w:pPr>
              <w:pStyle w:val="BodyText2"/>
              <w:numPr>
                <w:ilvl w:val="0"/>
                <w:numId w:val="159"/>
              </w:numPr>
              <w:spacing w:line="240" w:lineRule="auto"/>
              <w:jc w:val="both"/>
            </w:pPr>
            <w:r>
              <w:t>3 years warranty on the equipment.</w:t>
            </w:r>
          </w:p>
          <w:p w14:paraId="4A45A950" w14:textId="77777777" w:rsidR="0086507D" w:rsidRDefault="0086507D" w:rsidP="001069CC">
            <w:pPr>
              <w:pStyle w:val="BodyText2"/>
              <w:numPr>
                <w:ilvl w:val="0"/>
                <w:numId w:val="159"/>
              </w:numPr>
              <w:spacing w:line="240" w:lineRule="auto"/>
              <w:jc w:val="both"/>
            </w:pPr>
            <w:r>
              <w:t>Operate in extreme conditions.</w:t>
            </w:r>
          </w:p>
          <w:p w14:paraId="6731242B" w14:textId="7BC20C2A" w:rsidR="008D4691" w:rsidRPr="008D4691" w:rsidRDefault="008D4691" w:rsidP="00466627">
            <w:pPr>
              <w:pStyle w:val="BodyText2"/>
              <w:spacing w:line="240" w:lineRule="auto"/>
              <w:jc w:val="both"/>
              <w:rPr>
                <w:b/>
                <w:lang w:val="en-GB"/>
              </w:rPr>
            </w:pPr>
          </w:p>
        </w:tc>
        <w:tc>
          <w:tcPr>
            <w:tcW w:w="4883" w:type="dxa"/>
          </w:tcPr>
          <w:p w14:paraId="63457FFA" w14:textId="77777777" w:rsidR="008D4691" w:rsidRPr="00034B1D" w:rsidRDefault="008D4691" w:rsidP="00CF59F2">
            <w:pPr>
              <w:rPr>
                <w:rFonts w:ascii="Times New Roman" w:hAnsi="Times New Roman"/>
                <w:b/>
                <w:lang w:val="en-GB"/>
              </w:rPr>
            </w:pPr>
          </w:p>
        </w:tc>
        <w:tc>
          <w:tcPr>
            <w:tcW w:w="0" w:type="auto"/>
          </w:tcPr>
          <w:p w14:paraId="7C4B8B69" w14:textId="77777777" w:rsidR="008D4691" w:rsidRPr="00034B1D" w:rsidRDefault="008D4691" w:rsidP="00CF59F2">
            <w:pPr>
              <w:rPr>
                <w:rFonts w:ascii="Times New Roman" w:hAnsi="Times New Roman"/>
                <w:b/>
                <w:lang w:val="en-GB"/>
              </w:rPr>
            </w:pPr>
          </w:p>
        </w:tc>
      </w:tr>
      <w:tr w:rsidR="00D5604A" w:rsidRPr="00034B1D" w14:paraId="671BCFB5" w14:textId="77777777" w:rsidTr="00EE0204">
        <w:trPr>
          <w:cantSplit/>
          <w:trHeight w:val="6065"/>
        </w:trPr>
        <w:tc>
          <w:tcPr>
            <w:tcW w:w="0" w:type="auto"/>
          </w:tcPr>
          <w:p w14:paraId="558CACA7" w14:textId="77777777" w:rsidR="00D5604A" w:rsidRPr="00C25347" w:rsidRDefault="00D5604A" w:rsidP="00CF59F2">
            <w:pPr>
              <w:rPr>
                <w:rFonts w:ascii="Times New Roman" w:hAnsi="Times New Roman"/>
                <w:b/>
                <w:lang w:val="en-GB"/>
              </w:rPr>
            </w:pPr>
          </w:p>
        </w:tc>
        <w:tc>
          <w:tcPr>
            <w:tcW w:w="5057" w:type="dxa"/>
          </w:tcPr>
          <w:p w14:paraId="0948FBC1" w14:textId="77777777" w:rsidR="0086507D" w:rsidRDefault="0086507D" w:rsidP="001069CC">
            <w:pPr>
              <w:pStyle w:val="BodyText2"/>
              <w:numPr>
                <w:ilvl w:val="0"/>
                <w:numId w:val="159"/>
              </w:numPr>
              <w:spacing w:line="240" w:lineRule="auto"/>
              <w:jc w:val="both"/>
            </w:pPr>
            <w:r w:rsidRPr="00790F44">
              <w:t xml:space="preserve">All equipment and materials to be incorporated in the goods </w:t>
            </w:r>
            <w:r>
              <w:t xml:space="preserve">must </w:t>
            </w:r>
            <w:r w:rsidRPr="00790F44">
              <w:t>be new, unused, and of the most recent or current models, and that they incorporate all recent improvements in design and materials, unless provided for otherwise in the contract.</w:t>
            </w:r>
          </w:p>
          <w:p w14:paraId="4FEEDC27" w14:textId="77777777" w:rsidR="0086507D" w:rsidRDefault="0086507D" w:rsidP="001069CC">
            <w:pPr>
              <w:pStyle w:val="BodyText2"/>
              <w:numPr>
                <w:ilvl w:val="0"/>
                <w:numId w:val="159"/>
              </w:numPr>
              <w:spacing w:line="240" w:lineRule="auto"/>
              <w:jc w:val="both"/>
            </w:pPr>
            <w:r>
              <w:t>Provision of training to persons who will be deploying the equipment.</w:t>
            </w:r>
          </w:p>
          <w:p w14:paraId="10C86474" w14:textId="4FE38A9E" w:rsidR="00D5604A" w:rsidRDefault="00D5604A" w:rsidP="00466627">
            <w:pPr>
              <w:pStyle w:val="BodyText2"/>
              <w:spacing w:line="240" w:lineRule="auto"/>
              <w:jc w:val="both"/>
            </w:pPr>
          </w:p>
        </w:tc>
        <w:tc>
          <w:tcPr>
            <w:tcW w:w="4883" w:type="dxa"/>
          </w:tcPr>
          <w:p w14:paraId="72C26B30" w14:textId="77777777" w:rsidR="00D5604A" w:rsidRPr="00034B1D" w:rsidRDefault="00D5604A" w:rsidP="00CF59F2">
            <w:pPr>
              <w:rPr>
                <w:rFonts w:ascii="Times New Roman" w:hAnsi="Times New Roman"/>
                <w:b/>
                <w:lang w:val="en-GB"/>
              </w:rPr>
            </w:pPr>
          </w:p>
        </w:tc>
        <w:tc>
          <w:tcPr>
            <w:tcW w:w="0" w:type="auto"/>
          </w:tcPr>
          <w:p w14:paraId="2797015B" w14:textId="77777777" w:rsidR="00D5604A" w:rsidRPr="00034B1D" w:rsidRDefault="00D5604A" w:rsidP="00CF59F2">
            <w:pPr>
              <w:rPr>
                <w:rFonts w:ascii="Times New Roman" w:hAnsi="Times New Roman"/>
                <w:b/>
                <w:lang w:val="en-GB"/>
              </w:rPr>
            </w:pPr>
          </w:p>
        </w:tc>
      </w:tr>
      <w:bookmarkEnd w:id="27"/>
    </w:tbl>
    <w:p w14:paraId="31456DF1" w14:textId="77777777" w:rsidR="008D4691" w:rsidRDefault="008D4691" w:rsidP="00760013"/>
    <w:p w14:paraId="03436CBF" w14:textId="77777777" w:rsidR="002045E2" w:rsidRDefault="002045E2" w:rsidP="00760013"/>
    <w:p w14:paraId="60E7213B" w14:textId="77777777" w:rsidR="002045E2" w:rsidRDefault="002045E2" w:rsidP="0076001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1"/>
        <w:gridCol w:w="4976"/>
        <w:gridCol w:w="4792"/>
        <w:gridCol w:w="1863"/>
      </w:tblGrid>
      <w:tr w:rsidR="00F926BA" w:rsidRPr="00C25347" w14:paraId="56A3F182" w14:textId="77777777" w:rsidTr="00EE0204">
        <w:trPr>
          <w:cantSplit/>
          <w:trHeight w:val="980"/>
          <w:tblHeader/>
        </w:trPr>
        <w:tc>
          <w:tcPr>
            <w:tcW w:w="0" w:type="auto"/>
            <w:shd w:val="pct5" w:color="auto" w:fill="FFFFFF"/>
          </w:tcPr>
          <w:p w14:paraId="46C3E80F" w14:textId="77777777" w:rsidR="00F926BA" w:rsidRDefault="00F926BA" w:rsidP="008B3827">
            <w:pPr>
              <w:spacing w:line="240" w:lineRule="auto"/>
              <w:jc w:val="center"/>
              <w:rPr>
                <w:rFonts w:ascii="Times New Roman" w:hAnsi="Times New Roman"/>
                <w:b/>
              </w:rPr>
            </w:pPr>
            <w:r>
              <w:rPr>
                <w:rFonts w:ascii="Times New Roman" w:hAnsi="Times New Roman"/>
                <w:b/>
              </w:rPr>
              <w:lastRenderedPageBreak/>
              <w:t xml:space="preserve">1. </w:t>
            </w:r>
          </w:p>
          <w:p w14:paraId="64AA5539" w14:textId="77777777" w:rsidR="00F926BA" w:rsidRPr="00C25347" w:rsidRDefault="00F926BA" w:rsidP="008B3827">
            <w:pPr>
              <w:spacing w:line="240" w:lineRule="auto"/>
              <w:jc w:val="center"/>
              <w:rPr>
                <w:rFonts w:ascii="Times New Roman" w:hAnsi="Times New Roman"/>
                <w:b/>
              </w:rPr>
            </w:pPr>
            <w:r w:rsidRPr="00C25347">
              <w:rPr>
                <w:rFonts w:ascii="Times New Roman" w:hAnsi="Times New Roman"/>
                <w:b/>
              </w:rPr>
              <w:t xml:space="preserve">Item </w:t>
            </w:r>
            <w:r>
              <w:rPr>
                <w:rFonts w:ascii="Times New Roman" w:hAnsi="Times New Roman"/>
                <w:b/>
              </w:rPr>
              <w:t>Number</w:t>
            </w:r>
          </w:p>
        </w:tc>
        <w:tc>
          <w:tcPr>
            <w:tcW w:w="4976" w:type="dxa"/>
            <w:shd w:val="pct5" w:color="auto" w:fill="FFFFFF"/>
          </w:tcPr>
          <w:p w14:paraId="75945A60" w14:textId="77777777" w:rsidR="00F926BA" w:rsidRDefault="00F926BA" w:rsidP="008B3827">
            <w:pPr>
              <w:spacing w:line="240" w:lineRule="auto"/>
              <w:jc w:val="center"/>
              <w:rPr>
                <w:rFonts w:ascii="Times New Roman" w:hAnsi="Times New Roman"/>
                <w:b/>
              </w:rPr>
            </w:pPr>
            <w:r w:rsidRPr="00C25347">
              <w:rPr>
                <w:rFonts w:ascii="Times New Roman" w:hAnsi="Times New Roman"/>
                <w:b/>
              </w:rPr>
              <w:t>2.</w:t>
            </w:r>
            <w:r>
              <w:rPr>
                <w:rFonts w:ascii="Times New Roman" w:hAnsi="Times New Roman"/>
                <w:b/>
              </w:rPr>
              <w:t xml:space="preserve"> </w:t>
            </w:r>
          </w:p>
          <w:p w14:paraId="575BF994" w14:textId="77777777" w:rsidR="00F926BA" w:rsidRPr="00C25347" w:rsidRDefault="00F926BA" w:rsidP="008B3827">
            <w:pPr>
              <w:spacing w:line="240" w:lineRule="auto"/>
              <w:jc w:val="center"/>
              <w:rPr>
                <w:rFonts w:ascii="Times New Roman" w:hAnsi="Times New Roman"/>
                <w:b/>
              </w:rPr>
            </w:pPr>
            <w:r w:rsidRPr="00C25347">
              <w:rPr>
                <w:rFonts w:ascii="Times New Roman" w:hAnsi="Times New Roman"/>
                <w:b/>
                <w:lang w:val="en-GB"/>
              </w:rPr>
              <w:t>Specifications</w:t>
            </w:r>
            <w:r w:rsidRPr="00C25347">
              <w:rPr>
                <w:rFonts w:ascii="Times New Roman" w:hAnsi="Times New Roman"/>
                <w:b/>
              </w:rPr>
              <w:t xml:space="preserve"> </w:t>
            </w:r>
            <w:r w:rsidRPr="00C25347">
              <w:rPr>
                <w:rFonts w:ascii="Times New Roman" w:hAnsi="Times New Roman"/>
                <w:b/>
                <w:lang w:val="en-GB"/>
              </w:rPr>
              <w:t>required</w:t>
            </w:r>
          </w:p>
        </w:tc>
        <w:tc>
          <w:tcPr>
            <w:tcW w:w="4792" w:type="dxa"/>
            <w:shd w:val="pct5" w:color="auto" w:fill="FFFFFF"/>
          </w:tcPr>
          <w:p w14:paraId="7E828166" w14:textId="77777777" w:rsidR="00F926BA" w:rsidRDefault="00F926BA" w:rsidP="008B3827">
            <w:pPr>
              <w:tabs>
                <w:tab w:val="left" w:pos="729"/>
              </w:tabs>
              <w:spacing w:line="240" w:lineRule="auto"/>
              <w:jc w:val="center"/>
              <w:rPr>
                <w:rFonts w:ascii="Times New Roman" w:hAnsi="Times New Roman"/>
                <w:b/>
              </w:rPr>
            </w:pPr>
            <w:r w:rsidRPr="00C25347">
              <w:rPr>
                <w:rFonts w:ascii="Times New Roman" w:hAnsi="Times New Roman"/>
                <w:b/>
              </w:rPr>
              <w:t>3.</w:t>
            </w:r>
            <w:r>
              <w:rPr>
                <w:rFonts w:ascii="Times New Roman" w:hAnsi="Times New Roman"/>
                <w:b/>
              </w:rPr>
              <w:t xml:space="preserve"> </w:t>
            </w:r>
          </w:p>
          <w:p w14:paraId="6FAB0FB3" w14:textId="77777777" w:rsidR="00F926BA" w:rsidRPr="00C25347" w:rsidRDefault="00F926BA" w:rsidP="008B3827">
            <w:pPr>
              <w:tabs>
                <w:tab w:val="left" w:pos="729"/>
              </w:tabs>
              <w:spacing w:line="240" w:lineRule="auto"/>
              <w:jc w:val="center"/>
              <w:rPr>
                <w:rFonts w:ascii="Times New Roman" w:hAnsi="Times New Roman"/>
                <w:b/>
              </w:rPr>
            </w:pPr>
            <w:r w:rsidRPr="00C25347">
              <w:rPr>
                <w:rFonts w:ascii="Times New Roman" w:hAnsi="Times New Roman"/>
                <w:b/>
                <w:lang w:val="en-GB"/>
              </w:rPr>
              <w:t>Specifications</w:t>
            </w:r>
            <w:r w:rsidRPr="00C25347">
              <w:rPr>
                <w:rFonts w:ascii="Times New Roman" w:hAnsi="Times New Roman"/>
                <w:b/>
              </w:rPr>
              <w:t xml:space="preserve"> </w:t>
            </w:r>
            <w:r w:rsidRPr="00C25347">
              <w:rPr>
                <w:rFonts w:ascii="Times New Roman" w:hAnsi="Times New Roman"/>
                <w:b/>
                <w:lang w:val="en-GB"/>
              </w:rPr>
              <w:t>offered</w:t>
            </w:r>
          </w:p>
        </w:tc>
        <w:tc>
          <w:tcPr>
            <w:tcW w:w="0" w:type="auto"/>
            <w:shd w:val="pct5" w:color="auto" w:fill="FFFFFF"/>
          </w:tcPr>
          <w:p w14:paraId="10864ABB" w14:textId="77777777" w:rsidR="00F926BA" w:rsidRDefault="00F926BA" w:rsidP="008B3827">
            <w:pPr>
              <w:tabs>
                <w:tab w:val="left" w:pos="729"/>
              </w:tabs>
              <w:spacing w:line="240" w:lineRule="auto"/>
              <w:jc w:val="center"/>
              <w:rPr>
                <w:rFonts w:ascii="Times New Roman" w:hAnsi="Times New Roman"/>
                <w:b/>
                <w:lang w:val="en-GB"/>
              </w:rPr>
            </w:pPr>
            <w:r w:rsidRPr="00C25347">
              <w:rPr>
                <w:rFonts w:ascii="Times New Roman" w:hAnsi="Times New Roman"/>
                <w:b/>
                <w:lang w:val="en-GB"/>
              </w:rPr>
              <w:t xml:space="preserve">4. </w:t>
            </w:r>
          </w:p>
          <w:p w14:paraId="0AED8F6D" w14:textId="77777777" w:rsidR="00F926BA" w:rsidRPr="00C25347" w:rsidRDefault="00F926BA" w:rsidP="008B3827">
            <w:pPr>
              <w:tabs>
                <w:tab w:val="left" w:pos="729"/>
              </w:tabs>
              <w:spacing w:line="240" w:lineRule="auto"/>
              <w:jc w:val="center"/>
              <w:rPr>
                <w:rFonts w:ascii="Times New Roman" w:hAnsi="Times New Roman"/>
                <w:b/>
                <w:lang w:val="en-GB"/>
              </w:rPr>
            </w:pPr>
            <w:r w:rsidRPr="00C25347">
              <w:rPr>
                <w:rFonts w:ascii="Times New Roman" w:hAnsi="Times New Roman"/>
                <w:b/>
                <w:lang w:val="en-GB"/>
              </w:rPr>
              <w:t xml:space="preserve">Notes, remarks, </w:t>
            </w:r>
            <w:r w:rsidRPr="00C25347">
              <w:rPr>
                <w:rFonts w:ascii="Times New Roman" w:hAnsi="Times New Roman"/>
                <w:b/>
                <w:lang w:val="en-GB"/>
              </w:rPr>
              <w:br/>
              <w:t>ref to documentation</w:t>
            </w:r>
          </w:p>
        </w:tc>
      </w:tr>
      <w:tr w:rsidR="00F926BA" w:rsidRPr="00C25347" w14:paraId="22142C36" w14:textId="77777777" w:rsidTr="00EE0204">
        <w:trPr>
          <w:cantSplit/>
          <w:trHeight w:val="404"/>
          <w:tblHeader/>
        </w:trPr>
        <w:tc>
          <w:tcPr>
            <w:tcW w:w="0" w:type="auto"/>
            <w:gridSpan w:val="4"/>
            <w:shd w:val="clear" w:color="auto" w:fill="DAEEF3" w:themeFill="accent5" w:themeFillTint="33"/>
          </w:tcPr>
          <w:p w14:paraId="6A74E8CF" w14:textId="5091AD94" w:rsidR="00F926BA" w:rsidRPr="000508A0" w:rsidRDefault="00F926BA" w:rsidP="008B3827">
            <w:pPr>
              <w:tabs>
                <w:tab w:val="left" w:pos="729"/>
              </w:tabs>
              <w:jc w:val="center"/>
              <w:rPr>
                <w:rFonts w:cstheme="minorHAnsi"/>
                <w:b/>
                <w:lang w:val="en-GB"/>
              </w:rPr>
            </w:pPr>
            <w:r w:rsidRPr="000508A0">
              <w:rPr>
                <w:rFonts w:cstheme="minorHAnsi"/>
                <w:b/>
                <w:sz w:val="28"/>
                <w:szCs w:val="28"/>
                <w:lang w:val="en-GB"/>
              </w:rPr>
              <w:t xml:space="preserve">Lot </w:t>
            </w:r>
            <w:r w:rsidR="001F72AB" w:rsidRPr="000508A0">
              <w:rPr>
                <w:rFonts w:cstheme="minorHAnsi"/>
                <w:b/>
                <w:sz w:val="28"/>
                <w:szCs w:val="28"/>
                <w:lang w:val="en-GB"/>
              </w:rPr>
              <w:t>2</w:t>
            </w:r>
            <w:r w:rsidRPr="000508A0">
              <w:rPr>
                <w:rFonts w:cstheme="minorHAnsi"/>
                <w:b/>
                <w:sz w:val="28"/>
                <w:szCs w:val="28"/>
                <w:lang w:val="en-GB"/>
              </w:rPr>
              <w:t xml:space="preserve"> - </w:t>
            </w:r>
            <w:r w:rsidR="001F72AB" w:rsidRPr="000508A0">
              <w:rPr>
                <w:rFonts w:cstheme="minorHAnsi"/>
                <w:b/>
                <w:sz w:val="28"/>
                <w:szCs w:val="28"/>
              </w:rPr>
              <w:t>Kit for deployed teams</w:t>
            </w:r>
          </w:p>
        </w:tc>
      </w:tr>
      <w:tr w:rsidR="00F926BA" w:rsidRPr="00034B1D" w14:paraId="5566644D" w14:textId="77777777" w:rsidTr="00EE0204">
        <w:trPr>
          <w:cantSplit/>
          <w:trHeight w:val="6065"/>
        </w:trPr>
        <w:tc>
          <w:tcPr>
            <w:tcW w:w="0" w:type="auto"/>
            <w:vAlign w:val="center"/>
          </w:tcPr>
          <w:p w14:paraId="7AF0D361" w14:textId="77777777" w:rsidR="00F926BA" w:rsidRPr="00C25347" w:rsidRDefault="00F926BA" w:rsidP="008B3827">
            <w:pPr>
              <w:rPr>
                <w:rFonts w:ascii="Times New Roman" w:hAnsi="Times New Roman"/>
                <w:b/>
                <w:lang w:val="en-GB"/>
              </w:rPr>
            </w:pPr>
            <w:r w:rsidRPr="00C25347">
              <w:rPr>
                <w:rFonts w:ascii="Times New Roman" w:hAnsi="Times New Roman"/>
                <w:b/>
                <w:lang w:val="en-GB"/>
              </w:rPr>
              <w:t>1</w:t>
            </w:r>
          </w:p>
        </w:tc>
        <w:tc>
          <w:tcPr>
            <w:tcW w:w="4976" w:type="dxa"/>
          </w:tcPr>
          <w:p w14:paraId="2453BBAF" w14:textId="77777777" w:rsidR="004E0B61" w:rsidRPr="009B1188" w:rsidRDefault="004E0B61" w:rsidP="004E0B61">
            <w:pPr>
              <w:pStyle w:val="BodyText2"/>
              <w:spacing w:line="240" w:lineRule="auto"/>
              <w:jc w:val="both"/>
              <w:rPr>
                <w:b/>
                <w:bCs/>
              </w:rPr>
            </w:pPr>
            <w:r>
              <w:rPr>
                <w:b/>
                <w:bCs/>
              </w:rPr>
              <w:t xml:space="preserve">Rugged </w:t>
            </w:r>
            <w:r w:rsidRPr="009B1188">
              <w:rPr>
                <w:b/>
                <w:bCs/>
              </w:rPr>
              <w:t>Laptop computer (minimum specifications):</w:t>
            </w:r>
          </w:p>
          <w:p w14:paraId="1DFC5011" w14:textId="249D8EF0" w:rsidR="004E0B61" w:rsidRDefault="005E572D" w:rsidP="001069CC">
            <w:pPr>
              <w:pStyle w:val="BodyText2"/>
              <w:numPr>
                <w:ilvl w:val="0"/>
                <w:numId w:val="162"/>
              </w:numPr>
              <w:spacing w:line="240" w:lineRule="auto"/>
              <w:jc w:val="both"/>
            </w:pPr>
            <w:r>
              <w:t>M</w:t>
            </w:r>
            <w:r w:rsidR="004E0B61" w:rsidRPr="000F244F">
              <w:t>IL-STD-810H and IP53</w:t>
            </w:r>
            <w:r w:rsidR="004E0B61">
              <w:t xml:space="preserve"> rated</w:t>
            </w:r>
          </w:p>
          <w:p w14:paraId="739854BE" w14:textId="77777777" w:rsidR="004E0B61" w:rsidRDefault="004E0B61" w:rsidP="001069CC">
            <w:pPr>
              <w:pStyle w:val="BodyText2"/>
              <w:numPr>
                <w:ilvl w:val="0"/>
                <w:numId w:val="162"/>
              </w:numPr>
              <w:spacing w:line="240" w:lineRule="auto"/>
              <w:jc w:val="both"/>
            </w:pPr>
            <w:r>
              <w:t>O/S – Windows 10 Pro</w:t>
            </w:r>
          </w:p>
          <w:p w14:paraId="35F8028C" w14:textId="77777777" w:rsidR="004E0B61" w:rsidRDefault="004E0B61" w:rsidP="001069CC">
            <w:pPr>
              <w:pStyle w:val="BodyText2"/>
              <w:numPr>
                <w:ilvl w:val="0"/>
                <w:numId w:val="162"/>
              </w:numPr>
              <w:spacing w:line="240" w:lineRule="auto"/>
              <w:jc w:val="both"/>
            </w:pPr>
            <w:r>
              <w:t>Microsoft Office 2021</w:t>
            </w:r>
          </w:p>
          <w:p w14:paraId="068682B7" w14:textId="77777777" w:rsidR="004E0B61" w:rsidRDefault="004E0B61" w:rsidP="001069CC">
            <w:pPr>
              <w:pStyle w:val="BodyText2"/>
              <w:numPr>
                <w:ilvl w:val="0"/>
                <w:numId w:val="162"/>
              </w:numPr>
              <w:spacing w:line="240" w:lineRule="auto"/>
              <w:jc w:val="both"/>
            </w:pPr>
            <w:r>
              <w:t>Touchscreen with stylus</w:t>
            </w:r>
          </w:p>
          <w:p w14:paraId="71514F63" w14:textId="77777777" w:rsidR="004E0B61" w:rsidRDefault="004E0B61" w:rsidP="001069CC">
            <w:pPr>
              <w:pStyle w:val="BodyText2"/>
              <w:numPr>
                <w:ilvl w:val="0"/>
                <w:numId w:val="162"/>
              </w:numPr>
              <w:spacing w:line="240" w:lineRule="auto"/>
              <w:jc w:val="both"/>
            </w:pPr>
            <w:r>
              <w:t xml:space="preserve">Memory - 16GB RAM </w:t>
            </w:r>
          </w:p>
          <w:p w14:paraId="575F8FE9" w14:textId="77777777" w:rsidR="004E0B61" w:rsidRDefault="004E0B61" w:rsidP="001069CC">
            <w:pPr>
              <w:pStyle w:val="BodyText2"/>
              <w:numPr>
                <w:ilvl w:val="0"/>
                <w:numId w:val="162"/>
              </w:numPr>
              <w:spacing w:line="240" w:lineRule="auto"/>
              <w:jc w:val="both"/>
            </w:pPr>
            <w:r>
              <w:t>Hard drive - 512GB SSD</w:t>
            </w:r>
          </w:p>
          <w:p w14:paraId="0820BCBB" w14:textId="77777777" w:rsidR="004E0B61" w:rsidRDefault="004E0B61" w:rsidP="001069CC">
            <w:pPr>
              <w:pStyle w:val="BodyText2"/>
              <w:numPr>
                <w:ilvl w:val="0"/>
                <w:numId w:val="162"/>
              </w:numPr>
              <w:spacing w:line="240" w:lineRule="auto"/>
              <w:jc w:val="both"/>
            </w:pPr>
            <w:r>
              <w:t>Wireless &amp; Wired Network capability</w:t>
            </w:r>
          </w:p>
          <w:p w14:paraId="6AF518AA" w14:textId="77777777" w:rsidR="004E0B61" w:rsidRDefault="004E0B61" w:rsidP="001069CC">
            <w:pPr>
              <w:pStyle w:val="BodyText2"/>
              <w:numPr>
                <w:ilvl w:val="0"/>
                <w:numId w:val="162"/>
              </w:numPr>
              <w:spacing w:line="240" w:lineRule="auto"/>
              <w:jc w:val="both"/>
            </w:pPr>
            <w:r>
              <w:t>Processor - Intel Core i5 processor or equivalent.</w:t>
            </w:r>
          </w:p>
          <w:p w14:paraId="57C01D94" w14:textId="509F366A" w:rsidR="004E0B61" w:rsidRDefault="007B2271" w:rsidP="001069CC">
            <w:pPr>
              <w:pStyle w:val="BodyText2"/>
              <w:numPr>
                <w:ilvl w:val="0"/>
                <w:numId w:val="162"/>
              </w:numPr>
              <w:spacing w:line="240" w:lineRule="auto"/>
              <w:jc w:val="both"/>
            </w:pPr>
            <w:r>
              <w:t xml:space="preserve">3 years </w:t>
            </w:r>
            <w:r w:rsidR="004E0B61">
              <w:t xml:space="preserve">warranty </w:t>
            </w:r>
            <w:r>
              <w:t xml:space="preserve">on </w:t>
            </w:r>
            <w:r w:rsidR="004E0B61">
              <w:t>equipment</w:t>
            </w:r>
          </w:p>
          <w:p w14:paraId="003B9F4B" w14:textId="77777777" w:rsidR="004E0B61" w:rsidRDefault="004E0B61" w:rsidP="001069CC">
            <w:pPr>
              <w:pStyle w:val="BodyText2"/>
              <w:numPr>
                <w:ilvl w:val="0"/>
                <w:numId w:val="162"/>
              </w:numPr>
              <w:spacing w:line="240" w:lineRule="auto"/>
              <w:jc w:val="both"/>
            </w:pPr>
            <w:r>
              <w:t>Additional Accessories:</w:t>
            </w:r>
          </w:p>
          <w:p w14:paraId="0A5AC2A3" w14:textId="77777777" w:rsidR="004E0B61" w:rsidRDefault="004E0B61" w:rsidP="001069CC">
            <w:pPr>
              <w:pStyle w:val="BodyText2"/>
              <w:numPr>
                <w:ilvl w:val="1"/>
                <w:numId w:val="162"/>
              </w:numPr>
              <w:spacing w:line="240" w:lineRule="auto"/>
              <w:jc w:val="both"/>
            </w:pPr>
            <w:r>
              <w:t>Power bank for laptop</w:t>
            </w:r>
          </w:p>
          <w:p w14:paraId="56E99825" w14:textId="77777777" w:rsidR="004E0B61" w:rsidRDefault="004E0B61" w:rsidP="001069CC">
            <w:pPr>
              <w:pStyle w:val="BodyText2"/>
              <w:numPr>
                <w:ilvl w:val="2"/>
                <w:numId w:val="162"/>
              </w:numPr>
              <w:spacing w:line="240" w:lineRule="auto"/>
              <w:jc w:val="both"/>
            </w:pPr>
            <w:r>
              <w:t xml:space="preserve">Provide AC output for laptop </w:t>
            </w:r>
          </w:p>
          <w:p w14:paraId="4CE05E8C" w14:textId="77777777" w:rsidR="00F926BA" w:rsidRDefault="004E0B61" w:rsidP="001069CC">
            <w:pPr>
              <w:pStyle w:val="BodyText2"/>
              <w:numPr>
                <w:ilvl w:val="2"/>
                <w:numId w:val="162"/>
              </w:numPr>
              <w:spacing w:line="240" w:lineRule="auto"/>
              <w:jc w:val="both"/>
            </w:pPr>
            <w:r>
              <w:t>Charging ports for phones and similar devices</w:t>
            </w:r>
          </w:p>
          <w:p w14:paraId="1A108AB9" w14:textId="5697FF58" w:rsidR="005E572D" w:rsidRPr="005E572D" w:rsidRDefault="005E572D" w:rsidP="001069CC">
            <w:pPr>
              <w:pStyle w:val="BodyText2"/>
              <w:numPr>
                <w:ilvl w:val="2"/>
                <w:numId w:val="162"/>
              </w:numPr>
              <w:spacing w:line="240" w:lineRule="auto"/>
              <w:jc w:val="both"/>
            </w:pPr>
            <w:r>
              <w:t>Solar panels to recharge Power bank off-grid</w:t>
            </w:r>
          </w:p>
        </w:tc>
        <w:tc>
          <w:tcPr>
            <w:tcW w:w="4792" w:type="dxa"/>
          </w:tcPr>
          <w:p w14:paraId="07A6A28B" w14:textId="77777777" w:rsidR="00F926BA" w:rsidRPr="00034B1D" w:rsidRDefault="00F926BA" w:rsidP="008B3827">
            <w:pPr>
              <w:rPr>
                <w:rFonts w:ascii="Times New Roman" w:hAnsi="Times New Roman"/>
                <w:b/>
                <w:lang w:val="en-GB"/>
              </w:rPr>
            </w:pPr>
          </w:p>
        </w:tc>
        <w:tc>
          <w:tcPr>
            <w:tcW w:w="0" w:type="auto"/>
          </w:tcPr>
          <w:p w14:paraId="1EB65EFA" w14:textId="77777777" w:rsidR="00F926BA" w:rsidRPr="00034B1D" w:rsidRDefault="00F926BA" w:rsidP="008B3827">
            <w:pPr>
              <w:rPr>
                <w:rFonts w:ascii="Times New Roman" w:hAnsi="Times New Roman"/>
                <w:b/>
                <w:lang w:val="en-GB"/>
              </w:rPr>
            </w:pPr>
          </w:p>
        </w:tc>
      </w:tr>
      <w:tr w:rsidR="001F72AB" w:rsidRPr="00034B1D" w14:paraId="5D2169A6" w14:textId="77777777" w:rsidTr="00EE0204">
        <w:trPr>
          <w:cantSplit/>
          <w:trHeight w:val="6065"/>
        </w:trPr>
        <w:tc>
          <w:tcPr>
            <w:tcW w:w="0" w:type="auto"/>
            <w:vAlign w:val="center"/>
          </w:tcPr>
          <w:p w14:paraId="2393B850" w14:textId="5EB5F0A1" w:rsidR="001F72AB" w:rsidRPr="00C25347" w:rsidRDefault="00254062" w:rsidP="008B3827">
            <w:pPr>
              <w:rPr>
                <w:rFonts w:ascii="Times New Roman" w:hAnsi="Times New Roman"/>
                <w:b/>
                <w:lang w:val="en-GB"/>
              </w:rPr>
            </w:pPr>
            <w:r>
              <w:rPr>
                <w:rFonts w:ascii="Times New Roman" w:hAnsi="Times New Roman"/>
                <w:b/>
                <w:lang w:val="en-GB"/>
              </w:rPr>
              <w:lastRenderedPageBreak/>
              <w:t>2</w:t>
            </w:r>
          </w:p>
        </w:tc>
        <w:tc>
          <w:tcPr>
            <w:tcW w:w="4976" w:type="dxa"/>
          </w:tcPr>
          <w:p w14:paraId="45B6C325" w14:textId="77777777" w:rsidR="00254062" w:rsidRPr="009B1188" w:rsidRDefault="00254062" w:rsidP="00254062">
            <w:pPr>
              <w:pStyle w:val="BodyText2"/>
              <w:spacing w:line="240" w:lineRule="auto"/>
              <w:jc w:val="both"/>
              <w:rPr>
                <w:b/>
                <w:bCs/>
              </w:rPr>
            </w:pPr>
            <w:r w:rsidRPr="009B1188">
              <w:rPr>
                <w:b/>
                <w:bCs/>
              </w:rPr>
              <w:t>Satellite Phone (minimum specifications):</w:t>
            </w:r>
          </w:p>
          <w:p w14:paraId="0F692B80" w14:textId="77777777" w:rsidR="00254062" w:rsidRDefault="00254062" w:rsidP="001069CC">
            <w:pPr>
              <w:pStyle w:val="BodyText2"/>
              <w:numPr>
                <w:ilvl w:val="0"/>
                <w:numId w:val="163"/>
              </w:numPr>
              <w:spacing w:line="240" w:lineRule="auto"/>
              <w:jc w:val="both"/>
            </w:pPr>
            <w:r>
              <w:t>Military-grade durability (MIL-STD 810F).</w:t>
            </w:r>
          </w:p>
          <w:p w14:paraId="50B684CC" w14:textId="77777777" w:rsidR="00254062" w:rsidRDefault="00254062" w:rsidP="001069CC">
            <w:pPr>
              <w:pStyle w:val="BodyText2"/>
              <w:numPr>
                <w:ilvl w:val="0"/>
                <w:numId w:val="163"/>
              </w:numPr>
              <w:spacing w:line="240" w:lineRule="auto"/>
              <w:jc w:val="both"/>
            </w:pPr>
            <w:r>
              <w:t>Two-way SMS and short email capability.</w:t>
            </w:r>
          </w:p>
          <w:p w14:paraId="051161E7" w14:textId="77777777" w:rsidR="00254062" w:rsidRDefault="00254062" w:rsidP="001069CC">
            <w:pPr>
              <w:pStyle w:val="BodyText2"/>
              <w:numPr>
                <w:ilvl w:val="0"/>
                <w:numId w:val="163"/>
              </w:numPr>
              <w:spacing w:line="240" w:lineRule="auto"/>
              <w:jc w:val="both"/>
            </w:pPr>
            <w:r>
              <w:t>Illuminated weather-resistant keypad.</w:t>
            </w:r>
          </w:p>
          <w:p w14:paraId="06E57B97" w14:textId="77777777" w:rsidR="00254062" w:rsidRDefault="00254062" w:rsidP="001069CC">
            <w:pPr>
              <w:pStyle w:val="BodyText2"/>
              <w:numPr>
                <w:ilvl w:val="0"/>
                <w:numId w:val="163"/>
              </w:numPr>
              <w:spacing w:line="240" w:lineRule="auto"/>
              <w:jc w:val="both"/>
            </w:pPr>
            <w:r>
              <w:t>Push to Talk (PTT) functionality.</w:t>
            </w:r>
          </w:p>
          <w:p w14:paraId="2CC30AD3" w14:textId="77777777" w:rsidR="00254062" w:rsidRDefault="00254062" w:rsidP="001069CC">
            <w:pPr>
              <w:pStyle w:val="BodyText2"/>
              <w:numPr>
                <w:ilvl w:val="0"/>
                <w:numId w:val="163"/>
              </w:numPr>
              <w:spacing w:line="240" w:lineRule="auto"/>
              <w:jc w:val="both"/>
            </w:pPr>
            <w:r>
              <w:t>Pre-paid airtime - 600 minutes.</w:t>
            </w:r>
          </w:p>
          <w:p w14:paraId="5183189E" w14:textId="77777777" w:rsidR="00254062" w:rsidRDefault="00254062" w:rsidP="001069CC">
            <w:pPr>
              <w:pStyle w:val="BodyText2"/>
              <w:numPr>
                <w:ilvl w:val="0"/>
                <w:numId w:val="163"/>
              </w:numPr>
              <w:spacing w:line="240" w:lineRule="auto"/>
              <w:jc w:val="both"/>
            </w:pPr>
            <w:r>
              <w:t>Must be able to operate in all the CDEMA Participating States.</w:t>
            </w:r>
          </w:p>
          <w:p w14:paraId="751295A6" w14:textId="77777777" w:rsidR="001F72AB" w:rsidRPr="008D4691" w:rsidRDefault="001F72AB" w:rsidP="0086507D">
            <w:pPr>
              <w:pStyle w:val="BodyText2"/>
              <w:spacing w:line="240" w:lineRule="auto"/>
              <w:jc w:val="both"/>
              <w:rPr>
                <w:b/>
                <w:lang w:val="en-GB"/>
              </w:rPr>
            </w:pPr>
          </w:p>
        </w:tc>
        <w:tc>
          <w:tcPr>
            <w:tcW w:w="4792" w:type="dxa"/>
          </w:tcPr>
          <w:p w14:paraId="6503F12C" w14:textId="77777777" w:rsidR="001F72AB" w:rsidRPr="00034B1D" w:rsidRDefault="001F72AB" w:rsidP="008B3827">
            <w:pPr>
              <w:rPr>
                <w:rFonts w:ascii="Times New Roman" w:hAnsi="Times New Roman"/>
                <w:b/>
                <w:lang w:val="en-GB"/>
              </w:rPr>
            </w:pPr>
          </w:p>
        </w:tc>
        <w:tc>
          <w:tcPr>
            <w:tcW w:w="0" w:type="auto"/>
          </w:tcPr>
          <w:p w14:paraId="6348062A" w14:textId="77777777" w:rsidR="001F72AB" w:rsidRPr="00034B1D" w:rsidRDefault="001F72AB" w:rsidP="008B3827">
            <w:pPr>
              <w:rPr>
                <w:rFonts w:ascii="Times New Roman" w:hAnsi="Times New Roman"/>
                <w:b/>
                <w:lang w:val="en-GB"/>
              </w:rPr>
            </w:pPr>
          </w:p>
        </w:tc>
      </w:tr>
      <w:tr w:rsidR="001F72AB" w:rsidRPr="00034B1D" w14:paraId="17FEA5C2" w14:textId="77777777" w:rsidTr="00EE0204">
        <w:trPr>
          <w:cantSplit/>
          <w:trHeight w:val="6065"/>
        </w:trPr>
        <w:tc>
          <w:tcPr>
            <w:tcW w:w="0" w:type="auto"/>
            <w:vAlign w:val="center"/>
          </w:tcPr>
          <w:p w14:paraId="6D3E6D57" w14:textId="389692E4" w:rsidR="001F72AB" w:rsidRPr="00C25347" w:rsidRDefault="001F1084" w:rsidP="008B3827">
            <w:pPr>
              <w:rPr>
                <w:rFonts w:ascii="Times New Roman" w:hAnsi="Times New Roman"/>
                <w:b/>
                <w:lang w:val="en-GB"/>
              </w:rPr>
            </w:pPr>
            <w:r>
              <w:rPr>
                <w:rFonts w:ascii="Times New Roman" w:hAnsi="Times New Roman"/>
                <w:b/>
                <w:lang w:val="en-GB"/>
              </w:rPr>
              <w:lastRenderedPageBreak/>
              <w:t>3</w:t>
            </w:r>
          </w:p>
        </w:tc>
        <w:tc>
          <w:tcPr>
            <w:tcW w:w="4976" w:type="dxa"/>
          </w:tcPr>
          <w:p w14:paraId="286CB805" w14:textId="77777777" w:rsidR="00C6400B" w:rsidRPr="009B1188" w:rsidRDefault="00C6400B" w:rsidP="00C6400B">
            <w:pPr>
              <w:pStyle w:val="BodyText2"/>
              <w:spacing w:line="240" w:lineRule="auto"/>
              <w:jc w:val="both"/>
              <w:rPr>
                <w:b/>
                <w:bCs/>
              </w:rPr>
            </w:pPr>
            <w:r w:rsidRPr="009B1188">
              <w:rPr>
                <w:b/>
                <w:bCs/>
              </w:rPr>
              <w:t>GPS Hand-held device (minimum specifications)</w:t>
            </w:r>
          </w:p>
          <w:p w14:paraId="6DDC6823" w14:textId="77777777" w:rsidR="00C6400B" w:rsidRDefault="00C6400B" w:rsidP="001069CC">
            <w:pPr>
              <w:pStyle w:val="BodyText2"/>
              <w:numPr>
                <w:ilvl w:val="0"/>
                <w:numId w:val="164"/>
              </w:numPr>
              <w:spacing w:line="240" w:lineRule="auto"/>
              <w:ind w:left="360"/>
              <w:jc w:val="both"/>
            </w:pPr>
            <w:r>
              <w:t>Rugged and water-resistant design</w:t>
            </w:r>
          </w:p>
          <w:p w14:paraId="3B93FC21" w14:textId="77777777" w:rsidR="00C6400B" w:rsidRDefault="00C6400B" w:rsidP="001069CC">
            <w:pPr>
              <w:pStyle w:val="BodyText2"/>
              <w:numPr>
                <w:ilvl w:val="0"/>
                <w:numId w:val="164"/>
              </w:numPr>
              <w:spacing w:line="240" w:lineRule="auto"/>
              <w:ind w:left="360"/>
              <w:jc w:val="both"/>
            </w:pPr>
            <w:r>
              <w:t>Button operation</w:t>
            </w:r>
          </w:p>
          <w:p w14:paraId="373C49BE" w14:textId="77777777" w:rsidR="00C6400B" w:rsidRDefault="00C6400B" w:rsidP="001069CC">
            <w:pPr>
              <w:pStyle w:val="BodyText2"/>
              <w:numPr>
                <w:ilvl w:val="0"/>
                <w:numId w:val="164"/>
              </w:numPr>
              <w:spacing w:line="240" w:lineRule="auto"/>
              <w:ind w:left="360"/>
              <w:jc w:val="both"/>
            </w:pPr>
            <w:r>
              <w:t>Sunlight-readable color display</w:t>
            </w:r>
          </w:p>
          <w:p w14:paraId="1EE5CA01" w14:textId="77777777" w:rsidR="00C6400B" w:rsidRDefault="00C6400B" w:rsidP="001069CC">
            <w:pPr>
              <w:pStyle w:val="BodyText2"/>
              <w:numPr>
                <w:ilvl w:val="0"/>
                <w:numId w:val="164"/>
              </w:numPr>
              <w:spacing w:line="240" w:lineRule="auto"/>
              <w:ind w:left="360"/>
              <w:jc w:val="both"/>
            </w:pPr>
            <w:r>
              <w:t>3-axis compass</w:t>
            </w:r>
          </w:p>
          <w:p w14:paraId="708342E1" w14:textId="77777777" w:rsidR="00C6400B" w:rsidRDefault="00C6400B" w:rsidP="001069CC">
            <w:pPr>
              <w:pStyle w:val="BodyText2"/>
              <w:numPr>
                <w:ilvl w:val="0"/>
                <w:numId w:val="164"/>
              </w:numPr>
              <w:spacing w:line="240" w:lineRule="auto"/>
              <w:ind w:left="360"/>
              <w:jc w:val="both"/>
            </w:pPr>
            <w:r>
              <w:t>Barometric altimeter</w:t>
            </w:r>
          </w:p>
          <w:p w14:paraId="0EF586B7" w14:textId="4E6E8136" w:rsidR="001F72AB" w:rsidRPr="001F1084" w:rsidRDefault="00C6400B" w:rsidP="001069CC">
            <w:pPr>
              <w:pStyle w:val="BodyText2"/>
              <w:numPr>
                <w:ilvl w:val="0"/>
                <w:numId w:val="164"/>
              </w:numPr>
              <w:spacing w:line="240" w:lineRule="auto"/>
              <w:ind w:left="360"/>
              <w:jc w:val="both"/>
            </w:pPr>
            <w:r>
              <w:t>Blue tooth connectivity</w:t>
            </w:r>
          </w:p>
        </w:tc>
        <w:tc>
          <w:tcPr>
            <w:tcW w:w="4792" w:type="dxa"/>
          </w:tcPr>
          <w:p w14:paraId="7C3DC15D" w14:textId="77777777" w:rsidR="001F72AB" w:rsidRPr="00034B1D" w:rsidRDefault="001F72AB" w:rsidP="008B3827">
            <w:pPr>
              <w:rPr>
                <w:rFonts w:ascii="Times New Roman" w:hAnsi="Times New Roman"/>
                <w:b/>
                <w:lang w:val="en-GB"/>
              </w:rPr>
            </w:pPr>
          </w:p>
        </w:tc>
        <w:tc>
          <w:tcPr>
            <w:tcW w:w="0" w:type="auto"/>
          </w:tcPr>
          <w:p w14:paraId="68301766" w14:textId="77777777" w:rsidR="001F72AB" w:rsidRPr="00034B1D" w:rsidRDefault="001F72AB" w:rsidP="008B3827">
            <w:pPr>
              <w:rPr>
                <w:rFonts w:ascii="Times New Roman" w:hAnsi="Times New Roman"/>
                <w:b/>
                <w:lang w:val="en-GB"/>
              </w:rPr>
            </w:pPr>
          </w:p>
        </w:tc>
      </w:tr>
      <w:tr w:rsidR="00F926BA" w:rsidRPr="00034B1D" w14:paraId="725BE362" w14:textId="77777777" w:rsidTr="00EE0204">
        <w:trPr>
          <w:cantSplit/>
          <w:trHeight w:val="2546"/>
        </w:trPr>
        <w:tc>
          <w:tcPr>
            <w:tcW w:w="0" w:type="auto"/>
            <w:vAlign w:val="center"/>
          </w:tcPr>
          <w:p w14:paraId="5422C2C0" w14:textId="0307C92C" w:rsidR="00F926BA" w:rsidRPr="00C25347" w:rsidRDefault="00C6400B" w:rsidP="008B3827">
            <w:pPr>
              <w:rPr>
                <w:rFonts w:ascii="Times New Roman" w:hAnsi="Times New Roman"/>
                <w:b/>
                <w:lang w:val="en-GB"/>
              </w:rPr>
            </w:pPr>
            <w:r>
              <w:rPr>
                <w:rFonts w:ascii="Times New Roman" w:hAnsi="Times New Roman"/>
                <w:b/>
                <w:lang w:val="en-GB"/>
              </w:rPr>
              <w:lastRenderedPageBreak/>
              <w:t>4</w:t>
            </w:r>
          </w:p>
        </w:tc>
        <w:tc>
          <w:tcPr>
            <w:tcW w:w="4976" w:type="dxa"/>
          </w:tcPr>
          <w:p w14:paraId="49468B0F" w14:textId="77777777" w:rsidR="009A4AFD" w:rsidRPr="0099724C" w:rsidRDefault="009A4AFD" w:rsidP="00253B8E">
            <w:pPr>
              <w:pStyle w:val="BodyText2"/>
              <w:spacing w:line="240" w:lineRule="auto"/>
              <w:jc w:val="both"/>
              <w:rPr>
                <w:b/>
                <w:bCs/>
              </w:rPr>
            </w:pPr>
            <w:r w:rsidRPr="0099724C">
              <w:rPr>
                <w:b/>
                <w:bCs/>
              </w:rPr>
              <w:t>Ruggedized Smartphone (minimum specifications)</w:t>
            </w:r>
          </w:p>
          <w:p w14:paraId="325189FA" w14:textId="77777777" w:rsidR="009A4AFD" w:rsidRDefault="009A4AFD" w:rsidP="001069CC">
            <w:pPr>
              <w:pStyle w:val="BodyText2"/>
              <w:numPr>
                <w:ilvl w:val="0"/>
                <w:numId w:val="166"/>
              </w:numPr>
              <w:spacing w:line="240" w:lineRule="auto"/>
              <w:ind w:left="360"/>
              <w:jc w:val="both"/>
              <w:rPr>
                <w:rFonts w:asciiTheme="minorHAnsi" w:eastAsiaTheme="minorEastAsia" w:hAnsiTheme="minorHAnsi" w:cstheme="minorBidi"/>
              </w:rPr>
            </w:pPr>
            <w:r w:rsidRPr="137F227C">
              <w:t>Display Type – 1920 x1080</w:t>
            </w:r>
          </w:p>
          <w:p w14:paraId="7D271941" w14:textId="77777777" w:rsidR="009A4AFD" w:rsidRDefault="009A4AFD" w:rsidP="001069CC">
            <w:pPr>
              <w:pStyle w:val="BodyText2"/>
              <w:numPr>
                <w:ilvl w:val="0"/>
                <w:numId w:val="166"/>
              </w:numPr>
              <w:spacing w:line="240" w:lineRule="auto"/>
              <w:ind w:left="360"/>
              <w:jc w:val="both"/>
            </w:pPr>
            <w:r w:rsidRPr="137F227C">
              <w:t>Screen size – 6 Inches</w:t>
            </w:r>
          </w:p>
          <w:p w14:paraId="6000BFDB" w14:textId="77777777" w:rsidR="009A4AFD" w:rsidRDefault="009A4AFD" w:rsidP="001069CC">
            <w:pPr>
              <w:pStyle w:val="BodyText2"/>
              <w:numPr>
                <w:ilvl w:val="0"/>
                <w:numId w:val="166"/>
              </w:numPr>
              <w:spacing w:line="240" w:lineRule="auto"/>
              <w:ind w:left="360"/>
              <w:jc w:val="both"/>
            </w:pPr>
            <w:r w:rsidRPr="137F227C">
              <w:t>Camera – 16 MP</w:t>
            </w:r>
          </w:p>
          <w:p w14:paraId="17CD2E78" w14:textId="77777777" w:rsidR="009A4AFD" w:rsidRDefault="009A4AFD" w:rsidP="001069CC">
            <w:pPr>
              <w:pStyle w:val="BodyText2"/>
              <w:numPr>
                <w:ilvl w:val="0"/>
                <w:numId w:val="166"/>
              </w:numPr>
              <w:spacing w:line="240" w:lineRule="auto"/>
              <w:ind w:left="360"/>
              <w:jc w:val="both"/>
            </w:pPr>
            <w:r w:rsidRPr="137F227C">
              <w:t>Ruggedized</w:t>
            </w:r>
            <w:r>
              <w:t>:</w:t>
            </w:r>
          </w:p>
          <w:p w14:paraId="357C7960" w14:textId="77777777" w:rsidR="009A4AFD" w:rsidRDefault="009A4AFD" w:rsidP="001069CC">
            <w:pPr>
              <w:pStyle w:val="BodyText2"/>
              <w:numPr>
                <w:ilvl w:val="1"/>
                <w:numId w:val="166"/>
              </w:numPr>
              <w:spacing w:line="240" w:lineRule="auto"/>
              <w:ind w:left="1080"/>
              <w:jc w:val="both"/>
            </w:pPr>
            <w:r w:rsidRPr="137F227C">
              <w:t>IP68 – Dust/Waterproofing</w:t>
            </w:r>
          </w:p>
          <w:p w14:paraId="0349322B" w14:textId="77777777" w:rsidR="009A4AFD" w:rsidRDefault="009A4AFD" w:rsidP="001069CC">
            <w:pPr>
              <w:pStyle w:val="BodyText2"/>
              <w:numPr>
                <w:ilvl w:val="1"/>
                <w:numId w:val="166"/>
              </w:numPr>
              <w:spacing w:line="240" w:lineRule="auto"/>
              <w:ind w:left="1080"/>
              <w:jc w:val="both"/>
            </w:pPr>
            <w:r w:rsidRPr="137F227C">
              <w:t>Mil STD-810G – Durability</w:t>
            </w:r>
          </w:p>
          <w:p w14:paraId="2A164A61" w14:textId="77777777" w:rsidR="009A4AFD" w:rsidRDefault="009A4AFD" w:rsidP="001069CC">
            <w:pPr>
              <w:pStyle w:val="BodyText2"/>
              <w:numPr>
                <w:ilvl w:val="2"/>
                <w:numId w:val="165"/>
              </w:numPr>
              <w:spacing w:line="240" w:lineRule="auto"/>
              <w:ind w:left="360"/>
              <w:jc w:val="both"/>
              <w:rPr>
                <w:rFonts w:asciiTheme="minorHAnsi" w:eastAsiaTheme="minorEastAsia" w:hAnsiTheme="minorHAnsi" w:cstheme="minorBidi"/>
              </w:rPr>
            </w:pPr>
            <w:r w:rsidRPr="137F227C">
              <w:t>Network – Unlocked, 2G, 3G, AWS, LTE</w:t>
            </w:r>
          </w:p>
          <w:p w14:paraId="34302BE8" w14:textId="77777777" w:rsidR="009A4AFD" w:rsidRDefault="009A4AFD" w:rsidP="001069CC">
            <w:pPr>
              <w:pStyle w:val="BodyText2"/>
              <w:numPr>
                <w:ilvl w:val="2"/>
                <w:numId w:val="165"/>
              </w:numPr>
              <w:spacing w:line="240" w:lineRule="auto"/>
              <w:ind w:left="360"/>
              <w:jc w:val="both"/>
            </w:pPr>
            <w:r w:rsidRPr="137F227C">
              <w:t>Operating System – Android</w:t>
            </w:r>
          </w:p>
          <w:p w14:paraId="37112465" w14:textId="77777777" w:rsidR="009A4AFD" w:rsidRDefault="009A4AFD" w:rsidP="001069CC">
            <w:pPr>
              <w:pStyle w:val="BodyText2"/>
              <w:numPr>
                <w:ilvl w:val="2"/>
                <w:numId w:val="165"/>
              </w:numPr>
              <w:spacing w:line="240" w:lineRule="auto"/>
              <w:ind w:left="360"/>
              <w:jc w:val="both"/>
            </w:pPr>
            <w:r>
              <w:t>RAM</w:t>
            </w:r>
            <w:r w:rsidRPr="137F227C">
              <w:t xml:space="preserve"> – 6G</w:t>
            </w:r>
            <w:r>
              <w:t>B</w:t>
            </w:r>
            <w:r w:rsidRPr="137F227C">
              <w:t xml:space="preserve"> </w:t>
            </w:r>
          </w:p>
          <w:p w14:paraId="27AE0A9D" w14:textId="77777777" w:rsidR="009A4AFD" w:rsidRDefault="009A4AFD" w:rsidP="001069CC">
            <w:pPr>
              <w:pStyle w:val="BodyText2"/>
              <w:numPr>
                <w:ilvl w:val="2"/>
                <w:numId w:val="165"/>
              </w:numPr>
              <w:spacing w:line="240" w:lineRule="auto"/>
              <w:ind w:left="360"/>
              <w:jc w:val="both"/>
            </w:pPr>
            <w:r w:rsidRPr="137F227C">
              <w:t>Storage</w:t>
            </w:r>
            <w:r>
              <w:t xml:space="preserve"> - </w:t>
            </w:r>
            <w:r w:rsidRPr="137F227C">
              <w:t>128G</w:t>
            </w:r>
            <w:r>
              <w:t>B</w:t>
            </w:r>
            <w:r>
              <w:tab/>
            </w:r>
          </w:p>
          <w:p w14:paraId="5AD9ED4B" w14:textId="77777777" w:rsidR="009A4AFD" w:rsidRDefault="009A4AFD" w:rsidP="001069CC">
            <w:pPr>
              <w:pStyle w:val="BodyText2"/>
              <w:numPr>
                <w:ilvl w:val="2"/>
                <w:numId w:val="165"/>
              </w:numPr>
              <w:spacing w:line="240" w:lineRule="auto"/>
              <w:ind w:left="360"/>
              <w:jc w:val="both"/>
            </w:pPr>
            <w:r w:rsidRPr="137F227C">
              <w:t xml:space="preserve">Battery </w:t>
            </w:r>
            <w:r>
              <w:t xml:space="preserve">- </w:t>
            </w:r>
            <w:r w:rsidRPr="137F227C">
              <w:t>5</w:t>
            </w:r>
            <w:r>
              <w:t>,</w:t>
            </w:r>
            <w:r w:rsidRPr="137F227C">
              <w:t xml:space="preserve">580 </w:t>
            </w:r>
            <w:proofErr w:type="spellStart"/>
            <w:r w:rsidRPr="137F227C">
              <w:t>mA</w:t>
            </w:r>
            <w:r>
              <w:t>h</w:t>
            </w:r>
            <w:proofErr w:type="spellEnd"/>
          </w:p>
          <w:p w14:paraId="7571424A" w14:textId="77777777" w:rsidR="009A4AFD" w:rsidRDefault="009A4AFD" w:rsidP="001069CC">
            <w:pPr>
              <w:pStyle w:val="BodyText2"/>
              <w:numPr>
                <w:ilvl w:val="2"/>
                <w:numId w:val="165"/>
              </w:numPr>
              <w:spacing w:line="240" w:lineRule="auto"/>
              <w:ind w:left="360"/>
              <w:jc w:val="both"/>
            </w:pPr>
            <w:r>
              <w:t>Push to Talk (PTT) functionality.</w:t>
            </w:r>
          </w:p>
          <w:p w14:paraId="5496255A" w14:textId="7F7DD531" w:rsidR="00F926BA" w:rsidRDefault="00F926BA" w:rsidP="00C6400B">
            <w:pPr>
              <w:pStyle w:val="BodyText2"/>
              <w:spacing w:line="240" w:lineRule="auto"/>
              <w:jc w:val="both"/>
            </w:pPr>
          </w:p>
        </w:tc>
        <w:tc>
          <w:tcPr>
            <w:tcW w:w="4792" w:type="dxa"/>
          </w:tcPr>
          <w:p w14:paraId="1F23D33A" w14:textId="77777777" w:rsidR="00F926BA" w:rsidRPr="00034B1D" w:rsidRDefault="00F926BA" w:rsidP="008B3827">
            <w:pPr>
              <w:rPr>
                <w:rFonts w:ascii="Times New Roman" w:hAnsi="Times New Roman"/>
                <w:b/>
                <w:lang w:val="en-GB"/>
              </w:rPr>
            </w:pPr>
          </w:p>
        </w:tc>
        <w:tc>
          <w:tcPr>
            <w:tcW w:w="0" w:type="auto"/>
          </w:tcPr>
          <w:p w14:paraId="3C6B1044" w14:textId="77777777" w:rsidR="00F926BA" w:rsidRPr="00034B1D" w:rsidRDefault="00F926BA" w:rsidP="008B3827">
            <w:pPr>
              <w:rPr>
                <w:rFonts w:ascii="Times New Roman" w:hAnsi="Times New Roman"/>
                <w:b/>
                <w:lang w:val="en-GB"/>
              </w:rPr>
            </w:pPr>
          </w:p>
        </w:tc>
      </w:tr>
      <w:tr w:rsidR="00C6400B" w:rsidRPr="00034B1D" w14:paraId="47086738" w14:textId="77777777" w:rsidTr="00EE0204">
        <w:trPr>
          <w:cantSplit/>
          <w:trHeight w:val="2546"/>
        </w:trPr>
        <w:tc>
          <w:tcPr>
            <w:tcW w:w="0" w:type="auto"/>
            <w:vAlign w:val="center"/>
          </w:tcPr>
          <w:p w14:paraId="070BC1B2" w14:textId="5CBD3EB3" w:rsidR="00C6400B" w:rsidRDefault="00C6400B" w:rsidP="008B3827">
            <w:pPr>
              <w:rPr>
                <w:rFonts w:ascii="Times New Roman" w:hAnsi="Times New Roman"/>
                <w:b/>
                <w:lang w:val="en-GB"/>
              </w:rPr>
            </w:pPr>
            <w:r>
              <w:rPr>
                <w:rFonts w:ascii="Times New Roman" w:hAnsi="Times New Roman"/>
                <w:b/>
                <w:lang w:val="en-GB"/>
              </w:rPr>
              <w:lastRenderedPageBreak/>
              <w:t>5</w:t>
            </w:r>
          </w:p>
        </w:tc>
        <w:tc>
          <w:tcPr>
            <w:tcW w:w="4976" w:type="dxa"/>
          </w:tcPr>
          <w:p w14:paraId="36725981" w14:textId="77777777" w:rsidR="00A43E76" w:rsidRPr="00790DF4" w:rsidRDefault="00A43E76" w:rsidP="00A43E76">
            <w:pPr>
              <w:pStyle w:val="BodyText2"/>
              <w:spacing w:line="240" w:lineRule="auto"/>
              <w:jc w:val="both"/>
              <w:rPr>
                <w:b/>
                <w:bCs/>
              </w:rPr>
            </w:pPr>
            <w:r w:rsidRPr="00790DF4">
              <w:rPr>
                <w:b/>
                <w:bCs/>
              </w:rPr>
              <w:t>Flight</w:t>
            </w:r>
            <w:r>
              <w:rPr>
                <w:b/>
                <w:bCs/>
              </w:rPr>
              <w:t>-ready carrying c</w:t>
            </w:r>
            <w:r w:rsidRPr="00790DF4">
              <w:rPr>
                <w:b/>
                <w:bCs/>
              </w:rPr>
              <w:t>ase (minimum specifications)</w:t>
            </w:r>
          </w:p>
          <w:p w14:paraId="5BE06C06" w14:textId="77777777" w:rsidR="00A43E76" w:rsidRDefault="00A43E76" w:rsidP="001069CC">
            <w:pPr>
              <w:pStyle w:val="BodyText2"/>
              <w:numPr>
                <w:ilvl w:val="0"/>
                <w:numId w:val="167"/>
              </w:numPr>
              <w:spacing w:line="240" w:lineRule="auto"/>
              <w:jc w:val="both"/>
              <w:rPr>
                <w:rFonts w:asciiTheme="minorHAnsi" w:eastAsiaTheme="minorEastAsia" w:hAnsiTheme="minorHAnsi" w:cstheme="minorBidi"/>
              </w:rPr>
            </w:pPr>
            <w:r>
              <w:t>Provide storage for deployment kit - (</w:t>
            </w:r>
            <w:r w:rsidRPr="1D066539">
              <w:t>1) laptop, (1) satellite phone, (1) ruggedized smartphone,</w:t>
            </w:r>
            <w:r>
              <w:t xml:space="preserve"> </w:t>
            </w:r>
            <w:r w:rsidRPr="1D066539">
              <w:t>(1) GPS device</w:t>
            </w:r>
            <w:r>
              <w:t xml:space="preserve"> and the associated accessories.</w:t>
            </w:r>
          </w:p>
          <w:p w14:paraId="4B9D0AEE" w14:textId="77777777" w:rsidR="00A43E76" w:rsidRDefault="00A43E76" w:rsidP="001069CC">
            <w:pPr>
              <w:pStyle w:val="BodyText2"/>
              <w:numPr>
                <w:ilvl w:val="0"/>
                <w:numId w:val="167"/>
              </w:numPr>
              <w:spacing w:line="240" w:lineRule="auto"/>
              <w:jc w:val="both"/>
            </w:pPr>
            <w:r w:rsidRPr="1D066539">
              <w:t>Ruggedized – SPS Certified IP67</w:t>
            </w:r>
          </w:p>
          <w:p w14:paraId="62B923C0" w14:textId="77777777" w:rsidR="00A43E76" w:rsidRDefault="00A43E76" w:rsidP="001069CC">
            <w:pPr>
              <w:pStyle w:val="BodyText2"/>
              <w:numPr>
                <w:ilvl w:val="0"/>
                <w:numId w:val="167"/>
              </w:numPr>
              <w:spacing w:line="240" w:lineRule="auto"/>
              <w:jc w:val="both"/>
            </w:pPr>
            <w:r w:rsidRPr="1D066539">
              <w:t xml:space="preserve">Foam </w:t>
            </w:r>
            <w:r>
              <w:t>i</w:t>
            </w:r>
            <w:r w:rsidRPr="1D066539">
              <w:t>nserts</w:t>
            </w:r>
          </w:p>
          <w:p w14:paraId="739D6E0A" w14:textId="77777777" w:rsidR="00A43E76" w:rsidRDefault="00A43E76" w:rsidP="001069CC">
            <w:pPr>
              <w:pStyle w:val="BodyText2"/>
              <w:numPr>
                <w:ilvl w:val="0"/>
                <w:numId w:val="167"/>
              </w:numPr>
              <w:spacing w:line="240" w:lineRule="auto"/>
              <w:jc w:val="both"/>
            </w:pPr>
            <w:r w:rsidRPr="1D066539">
              <w:t>Carry On – with handle and wheels</w:t>
            </w:r>
          </w:p>
          <w:p w14:paraId="7993680C" w14:textId="77777777" w:rsidR="00A43E76" w:rsidRDefault="00A43E76" w:rsidP="001069CC">
            <w:pPr>
              <w:pStyle w:val="BodyText2"/>
              <w:numPr>
                <w:ilvl w:val="0"/>
                <w:numId w:val="167"/>
              </w:numPr>
              <w:spacing w:line="240" w:lineRule="auto"/>
              <w:jc w:val="both"/>
            </w:pPr>
            <w:r w:rsidRPr="1D066539">
              <w:t>Easily secured</w:t>
            </w:r>
          </w:p>
          <w:p w14:paraId="69127AE4" w14:textId="77777777" w:rsidR="00C6400B" w:rsidRDefault="00C6400B" w:rsidP="00C6400B">
            <w:pPr>
              <w:pStyle w:val="BodyText2"/>
              <w:spacing w:line="240" w:lineRule="auto"/>
              <w:jc w:val="both"/>
            </w:pPr>
          </w:p>
        </w:tc>
        <w:tc>
          <w:tcPr>
            <w:tcW w:w="4792" w:type="dxa"/>
          </w:tcPr>
          <w:p w14:paraId="050163A2" w14:textId="77777777" w:rsidR="00C6400B" w:rsidRPr="00034B1D" w:rsidRDefault="00C6400B" w:rsidP="008B3827">
            <w:pPr>
              <w:rPr>
                <w:rFonts w:ascii="Times New Roman" w:hAnsi="Times New Roman"/>
                <w:b/>
                <w:lang w:val="en-GB"/>
              </w:rPr>
            </w:pPr>
          </w:p>
        </w:tc>
        <w:tc>
          <w:tcPr>
            <w:tcW w:w="0" w:type="auto"/>
          </w:tcPr>
          <w:p w14:paraId="2157F96C" w14:textId="77777777" w:rsidR="00C6400B" w:rsidRPr="00034B1D" w:rsidRDefault="00C6400B" w:rsidP="008B3827">
            <w:pPr>
              <w:rPr>
                <w:rFonts w:ascii="Times New Roman" w:hAnsi="Times New Roman"/>
                <w:b/>
                <w:lang w:val="en-GB"/>
              </w:rPr>
            </w:pPr>
          </w:p>
        </w:tc>
      </w:tr>
    </w:tbl>
    <w:p w14:paraId="1E4D8D5A" w14:textId="6FFD3BAC" w:rsidR="00F926BA" w:rsidRDefault="00F926BA" w:rsidP="00760013">
      <w:pPr>
        <w:sectPr w:rsidR="00F926BA" w:rsidSect="00760013">
          <w:pgSz w:w="15840" w:h="12240" w:orient="landscape"/>
          <w:pgMar w:top="1440" w:right="1440" w:bottom="1440" w:left="1440" w:header="720" w:footer="720" w:gutter="0"/>
          <w:cols w:space="720"/>
          <w:docGrid w:linePitch="360"/>
        </w:sectPr>
      </w:pPr>
    </w:p>
    <w:p w14:paraId="1C32F96C" w14:textId="77777777" w:rsidR="00E334C2" w:rsidRPr="00E334C2" w:rsidRDefault="00E334C2" w:rsidP="002023EA">
      <w:pPr>
        <w:jc w:val="center"/>
        <w:rPr>
          <w:b/>
        </w:rPr>
      </w:pPr>
    </w:p>
    <w:sectPr w:rsidR="00E334C2" w:rsidRPr="00E334C2" w:rsidSect="00210D5E">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46218" w14:textId="77777777" w:rsidR="00D128EC" w:rsidRDefault="00D128EC" w:rsidP="009C7F37">
      <w:pPr>
        <w:spacing w:after="0" w:line="240" w:lineRule="auto"/>
      </w:pPr>
      <w:r>
        <w:separator/>
      </w:r>
    </w:p>
  </w:endnote>
  <w:endnote w:type="continuationSeparator" w:id="0">
    <w:p w14:paraId="2F8D3D4E" w14:textId="77777777" w:rsidR="00D128EC" w:rsidRDefault="00D128EC" w:rsidP="009C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CC89C" w14:textId="77777777" w:rsidR="00D128EC" w:rsidRDefault="00D128EC" w:rsidP="009C7F37">
      <w:pPr>
        <w:spacing w:after="0" w:line="240" w:lineRule="auto"/>
      </w:pPr>
      <w:r>
        <w:separator/>
      </w:r>
    </w:p>
  </w:footnote>
  <w:footnote w:type="continuationSeparator" w:id="0">
    <w:p w14:paraId="3AF3DF0E" w14:textId="77777777" w:rsidR="00D128EC" w:rsidRDefault="00D128EC" w:rsidP="009C7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E09E" w14:textId="77777777" w:rsidR="00D73C16" w:rsidRPr="00FE3033" w:rsidRDefault="00D73C16" w:rsidP="00FE3033">
    <w:pPr>
      <w:pStyle w:val="Header"/>
      <w:jc w:val="right"/>
      <w:rPr>
        <w:sz w:val="18"/>
        <w:szCs w:val="18"/>
      </w:rPr>
    </w:pPr>
    <w:r>
      <w:rPr>
        <w:sz w:val="18"/>
        <w:szCs w:val="18"/>
      </w:rPr>
      <w:t>Part I. Section IV. Bidding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400B3" w14:textId="77777777" w:rsidR="00D73C16" w:rsidRPr="00FE3033" w:rsidRDefault="00D73C16" w:rsidP="00FE3033">
    <w:pPr>
      <w:pStyle w:val="Header"/>
      <w:jc w:val="right"/>
      <w:rPr>
        <w:sz w:val="18"/>
        <w:szCs w:val="18"/>
      </w:rPr>
    </w:pPr>
    <w:r>
      <w:rPr>
        <w:sz w:val="18"/>
        <w:szCs w:val="18"/>
      </w:rPr>
      <w:t>Part II. Section VII. Schedule of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E9A94" w14:textId="77777777" w:rsidR="00D73C16" w:rsidRPr="00FE3033" w:rsidRDefault="00D73C16" w:rsidP="00FE3033">
    <w:pPr>
      <w:pStyle w:val="Header"/>
      <w:jc w:val="right"/>
      <w:rPr>
        <w:sz w:val="18"/>
        <w:szCs w:val="18"/>
      </w:rPr>
    </w:pPr>
    <w:r>
      <w:rPr>
        <w:sz w:val="18"/>
        <w:szCs w:val="18"/>
      </w:rPr>
      <w:t>Part III. Section X. Contract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63D"/>
    <w:multiLevelType w:val="hybridMultilevel"/>
    <w:tmpl w:val="976691BA"/>
    <w:lvl w:ilvl="0" w:tplc="C18CCC48">
      <w:start w:val="1"/>
      <w:numFmt w:val="decimal"/>
      <w:lvlText w:val="36.%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C741A"/>
    <w:multiLevelType w:val="hybridMultilevel"/>
    <w:tmpl w:val="D49CF904"/>
    <w:lvl w:ilvl="0" w:tplc="5936FC4E">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603B0"/>
    <w:multiLevelType w:val="hybridMultilevel"/>
    <w:tmpl w:val="E862800C"/>
    <w:lvl w:ilvl="0" w:tplc="6CC2E1BE">
      <w:start w:val="1"/>
      <w:numFmt w:val="decimal"/>
      <w:lvlText w:val="3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6C093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A5EF7"/>
    <w:multiLevelType w:val="hybridMultilevel"/>
    <w:tmpl w:val="FDF4FCDE"/>
    <w:lvl w:ilvl="0" w:tplc="1696E9D4">
      <w:start w:val="1"/>
      <w:numFmt w:val="decimal"/>
      <w:lvlText w:val="2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460159"/>
    <w:multiLevelType w:val="hybridMultilevel"/>
    <w:tmpl w:val="AF8E7676"/>
    <w:lvl w:ilvl="0" w:tplc="12DA8668">
      <w:start w:val="1"/>
      <w:numFmt w:val="decimal"/>
      <w:lvlText w:val="1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4A07B6"/>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05A6648A"/>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70F7BE0"/>
    <w:multiLevelType w:val="hybridMultilevel"/>
    <w:tmpl w:val="1EA4E112"/>
    <w:lvl w:ilvl="0" w:tplc="8D04511C">
      <w:start w:val="1"/>
      <w:numFmt w:val="decimal"/>
      <w:lvlText w:val="1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156E49"/>
    <w:multiLevelType w:val="hybridMultilevel"/>
    <w:tmpl w:val="C80AD53C"/>
    <w:lvl w:ilvl="0" w:tplc="1D4A206C">
      <w:start w:val="1"/>
      <w:numFmt w:val="decimal"/>
      <w:lvlText w:val="2.%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AA36D3"/>
    <w:multiLevelType w:val="hybridMultilevel"/>
    <w:tmpl w:val="5916297A"/>
    <w:lvl w:ilvl="0" w:tplc="CD782A40">
      <w:start w:val="1"/>
      <w:numFmt w:val="decimal"/>
      <w:lvlText w:val="42.%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DB7C63"/>
    <w:multiLevelType w:val="hybridMultilevel"/>
    <w:tmpl w:val="67F2169E"/>
    <w:lvl w:ilvl="0" w:tplc="8D543450">
      <w:start w:val="1"/>
      <w:numFmt w:val="decimal"/>
      <w:lvlText w:val="2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AE1919"/>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3" w15:restartNumberingAfterBreak="0">
    <w:nsid w:val="0A1A4303"/>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1A49EE"/>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5" w15:restartNumberingAfterBreak="0">
    <w:nsid w:val="0A871D7E"/>
    <w:multiLevelType w:val="hybridMultilevel"/>
    <w:tmpl w:val="3656C87A"/>
    <w:lvl w:ilvl="0" w:tplc="04090019">
      <w:start w:val="1"/>
      <w:numFmt w:val="lowerLetter"/>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6" w15:restartNumberingAfterBreak="0">
    <w:nsid w:val="0AAC0A28"/>
    <w:multiLevelType w:val="hybridMultilevel"/>
    <w:tmpl w:val="CB8094C2"/>
    <w:lvl w:ilvl="0" w:tplc="32E86114">
      <w:start w:val="1"/>
      <w:numFmt w:val="decimal"/>
      <w:lvlText w:val="2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2B2557"/>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0BED2286"/>
    <w:multiLevelType w:val="hybridMultilevel"/>
    <w:tmpl w:val="C21407EC"/>
    <w:lvl w:ilvl="0" w:tplc="B662684C">
      <w:start w:val="1"/>
      <w:numFmt w:val="decimal"/>
      <w:lvlText w:val="3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1D64FF"/>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0C9552A9"/>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1" w15:restartNumberingAfterBreak="0">
    <w:nsid w:val="0D651A51"/>
    <w:multiLevelType w:val="hybridMultilevel"/>
    <w:tmpl w:val="A06A8D0C"/>
    <w:lvl w:ilvl="0" w:tplc="F39A23EC">
      <w:start w:val="1"/>
      <w:numFmt w:val="decimal"/>
      <w:lvlText w:val="3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DEA7E3F"/>
    <w:multiLevelType w:val="hybridMultilevel"/>
    <w:tmpl w:val="7A2A0920"/>
    <w:lvl w:ilvl="0" w:tplc="93FCA7C4">
      <w:start w:val="1"/>
      <w:numFmt w:val="decimal"/>
      <w:lvlText w:val="34.%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DD7094"/>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F0F6826"/>
    <w:multiLevelType w:val="hybridMultilevel"/>
    <w:tmpl w:val="3C4A2BF6"/>
    <w:lvl w:ilvl="0" w:tplc="1D1655B4">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8F3B43"/>
    <w:multiLevelType w:val="hybridMultilevel"/>
    <w:tmpl w:val="6928AF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11981649"/>
    <w:multiLevelType w:val="hybridMultilevel"/>
    <w:tmpl w:val="E81E4882"/>
    <w:lvl w:ilvl="0" w:tplc="0A6075AA">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2D070C8"/>
    <w:multiLevelType w:val="hybridMultilevel"/>
    <w:tmpl w:val="C9EE4484"/>
    <w:lvl w:ilvl="0" w:tplc="BCFEF086">
      <w:start w:val="1"/>
      <w:numFmt w:val="decimal"/>
      <w:lvlText w:val="1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4C45C8D"/>
    <w:multiLevelType w:val="hybridMultilevel"/>
    <w:tmpl w:val="F0103062"/>
    <w:lvl w:ilvl="0" w:tplc="F3AA5060">
      <w:start w:val="1"/>
      <w:numFmt w:val="decimal"/>
      <w:lvlText w:val="1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AA012F"/>
    <w:multiLevelType w:val="hybridMultilevel"/>
    <w:tmpl w:val="3410C182"/>
    <w:lvl w:ilvl="0" w:tplc="1D048CCA">
      <w:start w:val="1"/>
      <w:numFmt w:val="bullet"/>
      <w:lvlText w:val="▪"/>
      <w:lvlJc w:val="left"/>
      <w:pPr>
        <w:ind w:left="389"/>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1" w:tplc="C2E8B306">
      <w:start w:val="1"/>
      <w:numFmt w:val="bullet"/>
      <w:lvlText w:val="o"/>
      <w:lvlJc w:val="left"/>
      <w:pPr>
        <w:ind w:left="118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2" w:tplc="97BCA404">
      <w:start w:val="1"/>
      <w:numFmt w:val="bullet"/>
      <w:lvlText w:val="▪"/>
      <w:lvlJc w:val="left"/>
      <w:pPr>
        <w:ind w:left="190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3" w:tplc="B956904A">
      <w:start w:val="1"/>
      <w:numFmt w:val="bullet"/>
      <w:lvlText w:val="•"/>
      <w:lvlJc w:val="left"/>
      <w:pPr>
        <w:ind w:left="262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4" w:tplc="E5EAFC1C">
      <w:start w:val="1"/>
      <w:numFmt w:val="bullet"/>
      <w:lvlText w:val="o"/>
      <w:lvlJc w:val="left"/>
      <w:pPr>
        <w:ind w:left="334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5" w:tplc="6596C336">
      <w:start w:val="1"/>
      <w:numFmt w:val="bullet"/>
      <w:lvlText w:val="▪"/>
      <w:lvlJc w:val="left"/>
      <w:pPr>
        <w:ind w:left="406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6" w:tplc="77A6BF8C">
      <w:start w:val="1"/>
      <w:numFmt w:val="bullet"/>
      <w:lvlText w:val="•"/>
      <w:lvlJc w:val="left"/>
      <w:pPr>
        <w:ind w:left="478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7" w:tplc="F9360FAE">
      <w:start w:val="1"/>
      <w:numFmt w:val="bullet"/>
      <w:lvlText w:val="o"/>
      <w:lvlJc w:val="left"/>
      <w:pPr>
        <w:ind w:left="550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lvl w:ilvl="8" w:tplc="D7B61AEE">
      <w:start w:val="1"/>
      <w:numFmt w:val="bullet"/>
      <w:lvlText w:val="▪"/>
      <w:lvlJc w:val="left"/>
      <w:pPr>
        <w:ind w:left="6221"/>
      </w:pPr>
      <w:rPr>
        <w:rFonts w:ascii="Wingdings" w:eastAsia="Wingdings" w:hAnsi="Wingdings" w:cs="Wingdings"/>
        <w:b w:val="0"/>
        <w:i w:val="0"/>
        <w:strike w:val="0"/>
        <w:dstrike w:val="0"/>
        <w:color w:val="000000"/>
        <w:sz w:val="19"/>
        <w:szCs w:val="19"/>
        <w:u w:val="none" w:color="000000"/>
        <w:bdr w:val="none" w:sz="0" w:space="0" w:color="auto"/>
        <w:shd w:val="clear" w:color="auto" w:fill="auto"/>
        <w:vertAlign w:val="baseline"/>
      </w:rPr>
    </w:lvl>
  </w:abstractNum>
  <w:abstractNum w:abstractNumId="30" w15:restartNumberingAfterBreak="0">
    <w:nsid w:val="183F663A"/>
    <w:multiLevelType w:val="hybridMultilevel"/>
    <w:tmpl w:val="921248EE"/>
    <w:lvl w:ilvl="0" w:tplc="D22C9E26">
      <w:start w:val="1"/>
      <w:numFmt w:val="decimal"/>
      <w:lvlText w:val="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867537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87E4F1C"/>
    <w:multiLevelType w:val="hybridMultilevel"/>
    <w:tmpl w:val="F7E26454"/>
    <w:lvl w:ilvl="0" w:tplc="8392FB72">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8D2716A"/>
    <w:multiLevelType w:val="hybridMultilevel"/>
    <w:tmpl w:val="044E7C74"/>
    <w:lvl w:ilvl="0" w:tplc="FD0A2F16">
      <w:start w:val="1"/>
      <w:numFmt w:val="lowerLetter"/>
      <w:lvlText w:val="(%1)"/>
      <w:lvlJc w:val="left"/>
      <w:pPr>
        <w:ind w:left="2070" w:hanging="360"/>
      </w:pPr>
      <w:rPr>
        <w:rFonts w:hint="default"/>
        <w:b w:val="0"/>
        <w:i w:val="0"/>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8EE1BD5"/>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5" w15:restartNumberingAfterBreak="0">
    <w:nsid w:val="19B02197"/>
    <w:multiLevelType w:val="hybridMultilevel"/>
    <w:tmpl w:val="612AF8EA"/>
    <w:lvl w:ilvl="0" w:tplc="405803EA">
      <w:start w:val="1"/>
      <w:numFmt w:val="decimal"/>
      <w:lvlText w:val="1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A697331"/>
    <w:multiLevelType w:val="hybridMultilevel"/>
    <w:tmpl w:val="8A6023A2"/>
    <w:lvl w:ilvl="0" w:tplc="4410AF32">
      <w:start w:val="1"/>
      <w:numFmt w:val="decimal"/>
      <w:lvlText w:val="35.%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A793C3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C437E9F"/>
    <w:multiLevelType w:val="hybridMultilevel"/>
    <w:tmpl w:val="C1021B6E"/>
    <w:lvl w:ilvl="0" w:tplc="4D16B566">
      <w:start w:val="1"/>
      <w:numFmt w:val="decimal"/>
      <w:lvlText w:val="1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CB02FA9"/>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E487533"/>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F594884"/>
    <w:multiLevelType w:val="hybridMultilevel"/>
    <w:tmpl w:val="317A7170"/>
    <w:lvl w:ilvl="0" w:tplc="814CCC18">
      <w:start w:val="1"/>
      <w:numFmt w:val="decimal"/>
      <w:lvlText w:val="3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FFF29A2"/>
    <w:multiLevelType w:val="hybridMultilevel"/>
    <w:tmpl w:val="B0CCEEA0"/>
    <w:lvl w:ilvl="0" w:tplc="1EAE618C">
      <w:start w:val="1"/>
      <w:numFmt w:val="decimal"/>
      <w:lvlText w:val="1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01033B7"/>
    <w:multiLevelType w:val="hybridMultilevel"/>
    <w:tmpl w:val="64EE9C90"/>
    <w:lvl w:ilvl="0" w:tplc="0D9EC1C0">
      <w:start w:val="1"/>
      <w:numFmt w:val="decimal"/>
      <w:lvlText w:val="2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0B165F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255484D"/>
    <w:multiLevelType w:val="hybridMultilevel"/>
    <w:tmpl w:val="2DDA5EC0"/>
    <w:lvl w:ilvl="0" w:tplc="74E62942">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4BE5228"/>
    <w:multiLevelType w:val="hybridMultilevel"/>
    <w:tmpl w:val="E52ED652"/>
    <w:lvl w:ilvl="0" w:tplc="FDF8A672">
      <w:start w:val="1"/>
      <w:numFmt w:val="decimal"/>
      <w:lvlText w:val="2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A44337D"/>
    <w:multiLevelType w:val="hybridMultilevel"/>
    <w:tmpl w:val="641CF0E2"/>
    <w:lvl w:ilvl="0" w:tplc="19D6A682">
      <w:start w:val="1"/>
      <w:numFmt w:val="decimal"/>
      <w:lvlText w:val="2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B0F1088"/>
    <w:multiLevelType w:val="hybridMultilevel"/>
    <w:tmpl w:val="86004184"/>
    <w:lvl w:ilvl="0" w:tplc="FBFCAAD0">
      <w:start w:val="1"/>
      <w:numFmt w:val="decimal"/>
      <w:lvlText w:val="43.%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BD71673"/>
    <w:multiLevelType w:val="hybridMultilevel"/>
    <w:tmpl w:val="1FDCA63A"/>
    <w:lvl w:ilvl="0" w:tplc="F5BA6B76">
      <w:start w:val="1"/>
      <w:numFmt w:val="decimal"/>
      <w:lvlText w:val="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5555E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B0790C"/>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DBF3179"/>
    <w:multiLevelType w:val="hybridMultilevel"/>
    <w:tmpl w:val="5848460C"/>
    <w:lvl w:ilvl="0" w:tplc="4E7C84DC">
      <w:start w:val="1"/>
      <w:numFmt w:val="decimal"/>
      <w:lvlText w:val="33.%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E4A789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7B5BE5"/>
    <w:multiLevelType w:val="hybridMultilevel"/>
    <w:tmpl w:val="44AA92BA"/>
    <w:lvl w:ilvl="0" w:tplc="59E87104">
      <w:start w:val="1"/>
      <w:numFmt w:val="decimal"/>
      <w:lvlText w:val="2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ECC7EE8"/>
    <w:multiLevelType w:val="hybridMultilevel"/>
    <w:tmpl w:val="D49CF904"/>
    <w:lvl w:ilvl="0" w:tplc="5936FC4E">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463F2F"/>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57" w15:restartNumberingAfterBreak="0">
    <w:nsid w:val="30863B63"/>
    <w:multiLevelType w:val="hybridMultilevel"/>
    <w:tmpl w:val="9EDCC906"/>
    <w:lvl w:ilvl="0" w:tplc="85B886B0">
      <w:start w:val="1"/>
      <w:numFmt w:val="decimal"/>
      <w:lvlText w:val="39.%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0CA034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14C7FA0"/>
    <w:multiLevelType w:val="hybridMultilevel"/>
    <w:tmpl w:val="A8C4EC86"/>
    <w:lvl w:ilvl="0" w:tplc="11AC5DB6">
      <w:start w:val="1"/>
      <w:numFmt w:val="decimal"/>
      <w:lvlText w:val="2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25F176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7322E9"/>
    <w:multiLevelType w:val="hybridMultilevel"/>
    <w:tmpl w:val="500C68FC"/>
    <w:lvl w:ilvl="0" w:tplc="E38021F0">
      <w:start w:val="1"/>
      <w:numFmt w:val="decimal"/>
      <w:lvlText w:val="3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2872CE8"/>
    <w:multiLevelType w:val="hybridMultilevel"/>
    <w:tmpl w:val="071654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2C602E8"/>
    <w:multiLevelType w:val="hybridMultilevel"/>
    <w:tmpl w:val="13727FEA"/>
    <w:lvl w:ilvl="0" w:tplc="1C8A5FA0">
      <w:start w:val="1"/>
      <w:numFmt w:val="decimal"/>
      <w:lvlText w:val="3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F852A3"/>
    <w:multiLevelType w:val="hybridMultilevel"/>
    <w:tmpl w:val="E81E4882"/>
    <w:lvl w:ilvl="0" w:tplc="0A6075AA">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5C50E5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5F00504"/>
    <w:multiLevelType w:val="hybridMultilevel"/>
    <w:tmpl w:val="50508BB2"/>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67" w15:restartNumberingAfterBreak="0">
    <w:nsid w:val="37C549E0"/>
    <w:multiLevelType w:val="hybridMultilevel"/>
    <w:tmpl w:val="D8A010B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84D0E3D"/>
    <w:multiLevelType w:val="hybridMultilevel"/>
    <w:tmpl w:val="817A8A44"/>
    <w:lvl w:ilvl="0" w:tplc="FDA408D0">
      <w:start w:val="1"/>
      <w:numFmt w:val="decimal"/>
      <w:lvlText w:val="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C52D50"/>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0" w15:restartNumberingAfterBreak="0">
    <w:nsid w:val="38D63817"/>
    <w:multiLevelType w:val="hybridMultilevel"/>
    <w:tmpl w:val="6B3EA1DA"/>
    <w:lvl w:ilvl="0" w:tplc="8D2C4640">
      <w:start w:val="1"/>
      <w:numFmt w:val="lowerLetter"/>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9F41447"/>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2" w15:restartNumberingAfterBreak="0">
    <w:nsid w:val="3C4E3616"/>
    <w:multiLevelType w:val="hybridMultilevel"/>
    <w:tmpl w:val="39F280A4"/>
    <w:lvl w:ilvl="0" w:tplc="761EF5E2">
      <w:start w:val="1"/>
      <w:numFmt w:val="bullet"/>
      <w:lvlText w:val=""/>
      <w:lvlJc w:val="left"/>
      <w:pPr>
        <w:ind w:left="360" w:hanging="360"/>
      </w:pPr>
      <w:rPr>
        <w:rFonts w:ascii="Symbol" w:hAnsi="Symbol" w:hint="default"/>
      </w:rPr>
    </w:lvl>
    <w:lvl w:ilvl="1" w:tplc="A90819EE">
      <w:start w:val="1"/>
      <w:numFmt w:val="bullet"/>
      <w:lvlText w:val="o"/>
      <w:lvlJc w:val="left"/>
      <w:pPr>
        <w:ind w:left="1080" w:hanging="360"/>
      </w:pPr>
      <w:rPr>
        <w:rFonts w:ascii="Courier New" w:hAnsi="Courier New" w:hint="default"/>
      </w:rPr>
    </w:lvl>
    <w:lvl w:ilvl="2" w:tplc="121658B4">
      <w:start w:val="1"/>
      <w:numFmt w:val="bullet"/>
      <w:lvlText w:val=""/>
      <w:lvlJc w:val="left"/>
      <w:pPr>
        <w:ind w:left="1800" w:hanging="360"/>
      </w:pPr>
      <w:rPr>
        <w:rFonts w:ascii="Wingdings" w:hAnsi="Wingdings" w:hint="default"/>
      </w:rPr>
    </w:lvl>
    <w:lvl w:ilvl="3" w:tplc="80244232">
      <w:start w:val="1"/>
      <w:numFmt w:val="bullet"/>
      <w:lvlText w:val=""/>
      <w:lvlJc w:val="left"/>
      <w:pPr>
        <w:ind w:left="2520" w:hanging="360"/>
      </w:pPr>
      <w:rPr>
        <w:rFonts w:ascii="Symbol" w:hAnsi="Symbol" w:hint="default"/>
      </w:rPr>
    </w:lvl>
    <w:lvl w:ilvl="4" w:tplc="D3F4B25A">
      <w:start w:val="1"/>
      <w:numFmt w:val="bullet"/>
      <w:lvlText w:val="o"/>
      <w:lvlJc w:val="left"/>
      <w:pPr>
        <w:ind w:left="3240" w:hanging="360"/>
      </w:pPr>
      <w:rPr>
        <w:rFonts w:ascii="Courier New" w:hAnsi="Courier New" w:hint="default"/>
      </w:rPr>
    </w:lvl>
    <w:lvl w:ilvl="5" w:tplc="BC2695DE">
      <w:start w:val="1"/>
      <w:numFmt w:val="bullet"/>
      <w:lvlText w:val=""/>
      <w:lvlJc w:val="left"/>
      <w:pPr>
        <w:ind w:left="3960" w:hanging="360"/>
      </w:pPr>
      <w:rPr>
        <w:rFonts w:ascii="Wingdings" w:hAnsi="Wingdings" w:hint="default"/>
      </w:rPr>
    </w:lvl>
    <w:lvl w:ilvl="6" w:tplc="D626092A">
      <w:start w:val="1"/>
      <w:numFmt w:val="bullet"/>
      <w:lvlText w:val=""/>
      <w:lvlJc w:val="left"/>
      <w:pPr>
        <w:ind w:left="4680" w:hanging="360"/>
      </w:pPr>
      <w:rPr>
        <w:rFonts w:ascii="Symbol" w:hAnsi="Symbol" w:hint="default"/>
      </w:rPr>
    </w:lvl>
    <w:lvl w:ilvl="7" w:tplc="E81C0362">
      <w:start w:val="1"/>
      <w:numFmt w:val="bullet"/>
      <w:lvlText w:val="o"/>
      <w:lvlJc w:val="left"/>
      <w:pPr>
        <w:ind w:left="5400" w:hanging="360"/>
      </w:pPr>
      <w:rPr>
        <w:rFonts w:ascii="Courier New" w:hAnsi="Courier New" w:hint="default"/>
      </w:rPr>
    </w:lvl>
    <w:lvl w:ilvl="8" w:tplc="451490F0">
      <w:start w:val="1"/>
      <w:numFmt w:val="bullet"/>
      <w:lvlText w:val=""/>
      <w:lvlJc w:val="left"/>
      <w:pPr>
        <w:ind w:left="6120" w:hanging="360"/>
      </w:pPr>
      <w:rPr>
        <w:rFonts w:ascii="Wingdings" w:hAnsi="Wingdings" w:hint="default"/>
      </w:rPr>
    </w:lvl>
  </w:abstractNum>
  <w:abstractNum w:abstractNumId="73" w15:restartNumberingAfterBreak="0">
    <w:nsid w:val="3E9B099B"/>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4" w15:restartNumberingAfterBreak="0">
    <w:nsid w:val="3F085D4B"/>
    <w:multiLevelType w:val="hybridMultilevel"/>
    <w:tmpl w:val="445CFE7E"/>
    <w:lvl w:ilvl="0" w:tplc="0BAAC54A">
      <w:start w:val="1"/>
      <w:numFmt w:val="decimal"/>
      <w:lvlText w:val="2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0AA02BD"/>
    <w:multiLevelType w:val="hybridMultilevel"/>
    <w:tmpl w:val="65DE8B9A"/>
    <w:lvl w:ilvl="0" w:tplc="C5C24F4C">
      <w:start w:val="1"/>
      <w:numFmt w:val="decimal"/>
      <w:lvlText w:val="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11762DD"/>
    <w:multiLevelType w:val="hybridMultilevel"/>
    <w:tmpl w:val="42DA2470"/>
    <w:lvl w:ilvl="0" w:tplc="0E227B9A">
      <w:start w:val="1"/>
      <w:numFmt w:val="decimal"/>
      <w:lvlText w:val="1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12B5F3A"/>
    <w:multiLevelType w:val="hybridMultilevel"/>
    <w:tmpl w:val="1AE06496"/>
    <w:lvl w:ilvl="0" w:tplc="5EDCB6FC">
      <w:start w:val="1"/>
      <w:numFmt w:val="decimal"/>
      <w:lvlText w:val="31.%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1470A5E"/>
    <w:multiLevelType w:val="hybridMultilevel"/>
    <w:tmpl w:val="6B724E0C"/>
    <w:lvl w:ilvl="0" w:tplc="F39A1B4A">
      <w:start w:val="1"/>
      <w:numFmt w:val="decimal"/>
      <w:lvlText w:val="44.%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1DD70BF"/>
    <w:multiLevelType w:val="multilevel"/>
    <w:tmpl w:val="D16479FA"/>
    <w:lvl w:ilvl="0">
      <w:start w:val="1"/>
      <w:numFmt w:val="upperRoman"/>
      <w:pStyle w:val="Outline"/>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846"/>
        </w:tabs>
        <w:ind w:left="846"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0" w15:restartNumberingAfterBreak="0">
    <w:nsid w:val="425F73AA"/>
    <w:multiLevelType w:val="hybridMultilevel"/>
    <w:tmpl w:val="4E84B106"/>
    <w:lvl w:ilvl="0" w:tplc="9814D2A2">
      <w:start w:val="1"/>
      <w:numFmt w:val="decimal"/>
      <w:lvlText w:val="3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3F41A2E"/>
    <w:multiLevelType w:val="hybridMultilevel"/>
    <w:tmpl w:val="1FBCD126"/>
    <w:lvl w:ilvl="0" w:tplc="611E3148">
      <w:start w:val="1"/>
      <w:numFmt w:val="decimal"/>
      <w:lvlText w:val="3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761779"/>
    <w:multiLevelType w:val="hybridMultilevel"/>
    <w:tmpl w:val="626E86EE"/>
    <w:lvl w:ilvl="0" w:tplc="CD247A3C">
      <w:start w:val="1"/>
      <w:numFmt w:val="bullet"/>
      <w:lvlText w:val=""/>
      <w:lvlJc w:val="left"/>
      <w:pPr>
        <w:ind w:left="720" w:hanging="360"/>
      </w:pPr>
      <w:rPr>
        <w:rFonts w:ascii="Symbol" w:hAnsi="Symbol" w:hint="default"/>
      </w:rPr>
    </w:lvl>
    <w:lvl w:ilvl="1" w:tplc="E3746234">
      <w:start w:val="1"/>
      <w:numFmt w:val="bullet"/>
      <w:lvlText w:val="o"/>
      <w:lvlJc w:val="left"/>
      <w:pPr>
        <w:ind w:left="1440" w:hanging="360"/>
      </w:pPr>
      <w:rPr>
        <w:rFonts w:ascii="Courier New" w:hAnsi="Courier New" w:hint="default"/>
      </w:rPr>
    </w:lvl>
    <w:lvl w:ilvl="2" w:tplc="DA7A3DA2">
      <w:start w:val="1"/>
      <w:numFmt w:val="bullet"/>
      <w:lvlText w:val=""/>
      <w:lvlJc w:val="left"/>
      <w:pPr>
        <w:ind w:left="2160" w:hanging="360"/>
      </w:pPr>
      <w:rPr>
        <w:rFonts w:ascii="Symbol" w:hAnsi="Symbol" w:hint="default"/>
      </w:rPr>
    </w:lvl>
    <w:lvl w:ilvl="3" w:tplc="CC2C5E2E">
      <w:start w:val="1"/>
      <w:numFmt w:val="bullet"/>
      <w:lvlText w:val=""/>
      <w:lvlJc w:val="left"/>
      <w:pPr>
        <w:ind w:left="2880" w:hanging="360"/>
      </w:pPr>
      <w:rPr>
        <w:rFonts w:ascii="Symbol" w:hAnsi="Symbol" w:hint="default"/>
      </w:rPr>
    </w:lvl>
    <w:lvl w:ilvl="4" w:tplc="61F6ACA8">
      <w:start w:val="1"/>
      <w:numFmt w:val="bullet"/>
      <w:lvlText w:val="o"/>
      <w:lvlJc w:val="left"/>
      <w:pPr>
        <w:ind w:left="3600" w:hanging="360"/>
      </w:pPr>
      <w:rPr>
        <w:rFonts w:ascii="Courier New" w:hAnsi="Courier New" w:hint="default"/>
      </w:rPr>
    </w:lvl>
    <w:lvl w:ilvl="5" w:tplc="237A6B8E">
      <w:start w:val="1"/>
      <w:numFmt w:val="bullet"/>
      <w:lvlText w:val=""/>
      <w:lvlJc w:val="left"/>
      <w:pPr>
        <w:ind w:left="4320" w:hanging="360"/>
      </w:pPr>
      <w:rPr>
        <w:rFonts w:ascii="Wingdings" w:hAnsi="Wingdings" w:hint="default"/>
      </w:rPr>
    </w:lvl>
    <w:lvl w:ilvl="6" w:tplc="A0D0BDCA">
      <w:start w:val="1"/>
      <w:numFmt w:val="bullet"/>
      <w:lvlText w:val=""/>
      <w:lvlJc w:val="left"/>
      <w:pPr>
        <w:ind w:left="5040" w:hanging="360"/>
      </w:pPr>
      <w:rPr>
        <w:rFonts w:ascii="Symbol" w:hAnsi="Symbol" w:hint="default"/>
      </w:rPr>
    </w:lvl>
    <w:lvl w:ilvl="7" w:tplc="643E1182">
      <w:start w:val="1"/>
      <w:numFmt w:val="bullet"/>
      <w:lvlText w:val="o"/>
      <w:lvlJc w:val="left"/>
      <w:pPr>
        <w:ind w:left="5760" w:hanging="360"/>
      </w:pPr>
      <w:rPr>
        <w:rFonts w:ascii="Courier New" w:hAnsi="Courier New" w:hint="default"/>
      </w:rPr>
    </w:lvl>
    <w:lvl w:ilvl="8" w:tplc="FCA87EE6">
      <w:start w:val="1"/>
      <w:numFmt w:val="bullet"/>
      <w:lvlText w:val=""/>
      <w:lvlJc w:val="left"/>
      <w:pPr>
        <w:ind w:left="6480" w:hanging="360"/>
      </w:pPr>
      <w:rPr>
        <w:rFonts w:ascii="Wingdings" w:hAnsi="Wingdings" w:hint="default"/>
      </w:rPr>
    </w:lvl>
  </w:abstractNum>
  <w:abstractNum w:abstractNumId="83" w15:restartNumberingAfterBreak="0">
    <w:nsid w:val="45EE0080"/>
    <w:multiLevelType w:val="hybridMultilevel"/>
    <w:tmpl w:val="CA3E3964"/>
    <w:lvl w:ilvl="0" w:tplc="CB1A24DE">
      <w:start w:val="1"/>
      <w:numFmt w:val="decimal"/>
      <w:lvlText w:val="2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71A768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8122393"/>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85529FC"/>
    <w:multiLevelType w:val="hybridMultilevel"/>
    <w:tmpl w:val="884AE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997706E"/>
    <w:multiLevelType w:val="hybridMultilevel"/>
    <w:tmpl w:val="551A5232"/>
    <w:lvl w:ilvl="0" w:tplc="04090015">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A490EB5"/>
    <w:multiLevelType w:val="hybridMultilevel"/>
    <w:tmpl w:val="3656C87A"/>
    <w:lvl w:ilvl="0" w:tplc="04090019">
      <w:start w:val="1"/>
      <w:numFmt w:val="lowerLetter"/>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90" w15:restartNumberingAfterBreak="0">
    <w:nsid w:val="4A5D239B"/>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1" w15:restartNumberingAfterBreak="0">
    <w:nsid w:val="4ABD6B9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B2F1EDC"/>
    <w:multiLevelType w:val="hybridMultilevel"/>
    <w:tmpl w:val="BC4A0B00"/>
    <w:lvl w:ilvl="0" w:tplc="544408D2">
      <w:start w:val="1"/>
      <w:numFmt w:val="decimal"/>
      <w:lvlText w:val="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CA64D6C"/>
    <w:multiLevelType w:val="hybridMultilevel"/>
    <w:tmpl w:val="851A9B86"/>
    <w:lvl w:ilvl="0" w:tplc="3C8E7010">
      <w:start w:val="1"/>
      <w:numFmt w:val="decimal"/>
      <w:lvlText w:val="1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CC73441"/>
    <w:multiLevelType w:val="hybridMultilevel"/>
    <w:tmpl w:val="BC4A0B00"/>
    <w:lvl w:ilvl="0" w:tplc="544408D2">
      <w:start w:val="1"/>
      <w:numFmt w:val="decimal"/>
      <w:lvlText w:val="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D9808E9"/>
    <w:multiLevelType w:val="hybridMultilevel"/>
    <w:tmpl w:val="77069DC8"/>
    <w:lvl w:ilvl="0" w:tplc="88721B4C">
      <w:start w:val="1"/>
      <w:numFmt w:val="decimal"/>
      <w:lvlText w:val="1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1562322"/>
    <w:multiLevelType w:val="hybridMultilevel"/>
    <w:tmpl w:val="91362B1C"/>
    <w:lvl w:ilvl="0" w:tplc="13A4B872">
      <w:start w:val="1"/>
      <w:numFmt w:val="decimal"/>
      <w:lvlText w:val="1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18B1783"/>
    <w:multiLevelType w:val="hybridMultilevel"/>
    <w:tmpl w:val="2ABA96B0"/>
    <w:lvl w:ilvl="0" w:tplc="96B087CC">
      <w:start w:val="1"/>
      <w:numFmt w:val="decimal"/>
      <w:lvlText w:val="10.%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8" w15:restartNumberingAfterBreak="0">
    <w:nsid w:val="51AD1819"/>
    <w:multiLevelType w:val="hybridMultilevel"/>
    <w:tmpl w:val="97D4405A"/>
    <w:lvl w:ilvl="0" w:tplc="BF22289E">
      <w:start w:val="1"/>
      <w:numFmt w:val="decimal"/>
      <w:lvlText w:val="%1."/>
      <w:lvlJc w:val="left"/>
      <w:pPr>
        <w:ind w:left="720" w:hanging="360"/>
      </w:pPr>
      <w:rPr>
        <w:rFonts w:asciiTheme="minorHAnsi" w:hAnsiTheme="minorHAnsi"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2802EA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2C17AC3"/>
    <w:multiLevelType w:val="hybridMultilevel"/>
    <w:tmpl w:val="AEEAFCB8"/>
    <w:lvl w:ilvl="0" w:tplc="F66E735A">
      <w:start w:val="1"/>
      <w:numFmt w:val="decimal"/>
      <w:lvlText w:val="2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B22A75"/>
    <w:multiLevelType w:val="hybridMultilevel"/>
    <w:tmpl w:val="DB201D54"/>
    <w:lvl w:ilvl="0" w:tplc="5E8ED76A">
      <w:start w:val="1"/>
      <w:numFmt w:val="lowerLetter"/>
      <w:lvlText w:val="(%1)"/>
      <w:lvlJc w:val="left"/>
      <w:pPr>
        <w:ind w:left="1800" w:hanging="360"/>
      </w:pPr>
      <w:rPr>
        <w:rFonts w:hint="default"/>
        <w:b w:val="0"/>
        <w:i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3" w15:restartNumberingAfterBreak="0">
    <w:nsid w:val="54144988"/>
    <w:multiLevelType w:val="hybridMultilevel"/>
    <w:tmpl w:val="5030C436"/>
    <w:lvl w:ilvl="0" w:tplc="157EE246">
      <w:start w:val="1"/>
      <w:numFmt w:val="decimal"/>
      <w:lvlText w:val="2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5141A64"/>
    <w:multiLevelType w:val="hybridMultilevel"/>
    <w:tmpl w:val="85128E38"/>
    <w:lvl w:ilvl="0" w:tplc="1214F408">
      <w:start w:val="1"/>
      <w:numFmt w:val="decimal"/>
      <w:lvlText w:val="1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53C33B8"/>
    <w:multiLevelType w:val="hybridMultilevel"/>
    <w:tmpl w:val="70CCA36C"/>
    <w:lvl w:ilvl="0" w:tplc="DDBE4C96">
      <w:start w:val="1"/>
      <w:numFmt w:val="decimal"/>
      <w:lvlText w:val="1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73132CE"/>
    <w:multiLevelType w:val="hybridMultilevel"/>
    <w:tmpl w:val="921248EE"/>
    <w:lvl w:ilvl="0" w:tplc="D22C9E26">
      <w:start w:val="1"/>
      <w:numFmt w:val="decimal"/>
      <w:lvlText w:val="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7465384"/>
    <w:multiLevelType w:val="hybridMultilevel"/>
    <w:tmpl w:val="3A8C865C"/>
    <w:lvl w:ilvl="0" w:tplc="6B5E5AD0">
      <w:start w:val="1"/>
      <w:numFmt w:val="decimal"/>
      <w:lvlText w:val="1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7BE4AF5"/>
    <w:multiLevelType w:val="hybridMultilevel"/>
    <w:tmpl w:val="97D4405A"/>
    <w:lvl w:ilvl="0" w:tplc="BF22289E">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7C728A2"/>
    <w:multiLevelType w:val="hybridMultilevel"/>
    <w:tmpl w:val="13F0536E"/>
    <w:lvl w:ilvl="0" w:tplc="7E6ED5DC">
      <w:start w:val="1"/>
      <w:numFmt w:val="decimal"/>
      <w:lvlText w:val="32.%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DD7D0F"/>
    <w:multiLevelType w:val="hybridMultilevel"/>
    <w:tmpl w:val="DD46432C"/>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11" w15:restartNumberingAfterBreak="0">
    <w:nsid w:val="587F3EE8"/>
    <w:multiLevelType w:val="hybridMultilevel"/>
    <w:tmpl w:val="6AA6F3F6"/>
    <w:lvl w:ilvl="0" w:tplc="AC68931E">
      <w:start w:val="1"/>
      <w:numFmt w:val="lowerLetter"/>
      <w:lvlText w:val="(%1)"/>
      <w:lvlJc w:val="left"/>
      <w:pPr>
        <w:tabs>
          <w:tab w:val="num" w:pos="2232"/>
        </w:tabs>
        <w:ind w:left="2232" w:hanging="504"/>
      </w:pPr>
      <w:rPr>
        <w:rFonts w:hint="default"/>
      </w:rPr>
    </w:lvl>
    <w:lvl w:ilvl="1" w:tplc="E40E9C4A">
      <w:start w:val="1"/>
      <w:numFmt w:val="lowerRoman"/>
      <w:lvlText w:val="(%2)"/>
      <w:lvlJc w:val="left"/>
      <w:pPr>
        <w:tabs>
          <w:tab w:val="num" w:pos="1440"/>
        </w:tabs>
        <w:ind w:left="1440" w:hanging="360"/>
      </w:pPr>
      <w:rPr>
        <w:rFonts w:asciiTheme="minorHAnsi" w:hAnsiTheme="minorHAnsi"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59165B54"/>
    <w:multiLevelType w:val="hybridMultilevel"/>
    <w:tmpl w:val="4A90CF40"/>
    <w:lvl w:ilvl="0" w:tplc="1C207B8A">
      <w:start w:val="1"/>
      <w:numFmt w:val="bullet"/>
      <w:lvlText w:val=""/>
      <w:lvlJc w:val="left"/>
      <w:pPr>
        <w:ind w:left="2160" w:hanging="360"/>
      </w:pPr>
      <w:rPr>
        <w:rFonts w:ascii="Symbol" w:hAnsi="Symbol" w:hint="default"/>
      </w:rPr>
    </w:lvl>
    <w:lvl w:ilvl="1" w:tplc="C0E81DE2">
      <w:start w:val="1"/>
      <w:numFmt w:val="bullet"/>
      <w:lvlText w:val="o"/>
      <w:lvlJc w:val="left"/>
      <w:pPr>
        <w:ind w:left="2880" w:hanging="360"/>
      </w:pPr>
      <w:rPr>
        <w:rFonts w:ascii="Courier New" w:hAnsi="Courier New" w:hint="default"/>
      </w:rPr>
    </w:lvl>
    <w:lvl w:ilvl="2" w:tplc="E68876F8">
      <w:start w:val="1"/>
      <w:numFmt w:val="bullet"/>
      <w:lvlText w:val=""/>
      <w:lvlJc w:val="left"/>
      <w:pPr>
        <w:ind w:left="3600" w:hanging="360"/>
      </w:pPr>
      <w:rPr>
        <w:rFonts w:ascii="Wingdings" w:hAnsi="Wingdings" w:hint="default"/>
      </w:rPr>
    </w:lvl>
    <w:lvl w:ilvl="3" w:tplc="91AE3BE8">
      <w:start w:val="1"/>
      <w:numFmt w:val="bullet"/>
      <w:lvlText w:val=""/>
      <w:lvlJc w:val="left"/>
      <w:pPr>
        <w:ind w:left="4320" w:hanging="360"/>
      </w:pPr>
      <w:rPr>
        <w:rFonts w:ascii="Symbol" w:hAnsi="Symbol" w:hint="default"/>
      </w:rPr>
    </w:lvl>
    <w:lvl w:ilvl="4" w:tplc="BACCB956">
      <w:start w:val="1"/>
      <w:numFmt w:val="bullet"/>
      <w:lvlText w:val="o"/>
      <w:lvlJc w:val="left"/>
      <w:pPr>
        <w:ind w:left="5040" w:hanging="360"/>
      </w:pPr>
      <w:rPr>
        <w:rFonts w:ascii="Courier New" w:hAnsi="Courier New" w:hint="default"/>
      </w:rPr>
    </w:lvl>
    <w:lvl w:ilvl="5" w:tplc="CB0E7E74">
      <w:start w:val="1"/>
      <w:numFmt w:val="bullet"/>
      <w:lvlText w:val=""/>
      <w:lvlJc w:val="left"/>
      <w:pPr>
        <w:ind w:left="5760" w:hanging="360"/>
      </w:pPr>
      <w:rPr>
        <w:rFonts w:ascii="Wingdings" w:hAnsi="Wingdings" w:hint="default"/>
      </w:rPr>
    </w:lvl>
    <w:lvl w:ilvl="6" w:tplc="86725BC4">
      <w:start w:val="1"/>
      <w:numFmt w:val="bullet"/>
      <w:lvlText w:val=""/>
      <w:lvlJc w:val="left"/>
      <w:pPr>
        <w:ind w:left="6480" w:hanging="360"/>
      </w:pPr>
      <w:rPr>
        <w:rFonts w:ascii="Symbol" w:hAnsi="Symbol" w:hint="default"/>
      </w:rPr>
    </w:lvl>
    <w:lvl w:ilvl="7" w:tplc="D8861E88">
      <w:start w:val="1"/>
      <w:numFmt w:val="bullet"/>
      <w:lvlText w:val="o"/>
      <w:lvlJc w:val="left"/>
      <w:pPr>
        <w:ind w:left="7200" w:hanging="360"/>
      </w:pPr>
      <w:rPr>
        <w:rFonts w:ascii="Courier New" w:hAnsi="Courier New" w:hint="default"/>
      </w:rPr>
    </w:lvl>
    <w:lvl w:ilvl="8" w:tplc="C9EC0692">
      <w:start w:val="1"/>
      <w:numFmt w:val="bullet"/>
      <w:lvlText w:val=""/>
      <w:lvlJc w:val="left"/>
      <w:pPr>
        <w:ind w:left="7920" w:hanging="360"/>
      </w:pPr>
      <w:rPr>
        <w:rFonts w:ascii="Wingdings" w:hAnsi="Wingdings" w:hint="default"/>
      </w:rPr>
    </w:lvl>
  </w:abstractNum>
  <w:abstractNum w:abstractNumId="113" w15:restartNumberingAfterBreak="0">
    <w:nsid w:val="5C4808C1"/>
    <w:multiLevelType w:val="hybridMultilevel"/>
    <w:tmpl w:val="26C6F194"/>
    <w:lvl w:ilvl="0" w:tplc="EB560430">
      <w:start w:val="1"/>
      <w:numFmt w:val="decimal"/>
      <w:lvlText w:val="2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C8C3E75"/>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5" w15:restartNumberingAfterBreak="0">
    <w:nsid w:val="5CDD41D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D0715B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527028"/>
    <w:multiLevelType w:val="hybridMultilevel"/>
    <w:tmpl w:val="551A5232"/>
    <w:lvl w:ilvl="0" w:tplc="04090015">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D5A0B7B"/>
    <w:multiLevelType w:val="hybridMultilevel"/>
    <w:tmpl w:val="C63210C0"/>
    <w:lvl w:ilvl="0" w:tplc="A41C3ABC">
      <w:start w:val="1"/>
      <w:numFmt w:val="decimal"/>
      <w:lvlText w:val="2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DC06B3A"/>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DE7276A"/>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EF3574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F160A0B"/>
    <w:multiLevelType w:val="hybridMultilevel"/>
    <w:tmpl w:val="0D96A026"/>
    <w:lvl w:ilvl="0" w:tplc="60167F7A">
      <w:start w:val="1"/>
      <w:numFmt w:val="decimal"/>
      <w:lvlText w:val="2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F5758DD"/>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FC01AC6"/>
    <w:multiLevelType w:val="hybridMultilevel"/>
    <w:tmpl w:val="E07EC328"/>
    <w:lvl w:ilvl="0" w:tplc="6F4073A4">
      <w:start w:val="1"/>
      <w:numFmt w:val="decimal"/>
      <w:lvlText w:val="2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0270B1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3E45E08"/>
    <w:multiLevelType w:val="hybridMultilevel"/>
    <w:tmpl w:val="6F9AEE92"/>
    <w:lvl w:ilvl="0" w:tplc="3CCA91D0">
      <w:start w:val="1"/>
      <w:numFmt w:val="decimal"/>
      <w:lvlText w:val="1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45E35BA"/>
    <w:multiLevelType w:val="hybridMultilevel"/>
    <w:tmpl w:val="75A23DB0"/>
    <w:lvl w:ilvl="0" w:tplc="0154651C">
      <w:start w:val="1"/>
      <w:numFmt w:val="decimal"/>
      <w:lvlText w:val="1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4D10125"/>
    <w:multiLevelType w:val="hybridMultilevel"/>
    <w:tmpl w:val="23002176"/>
    <w:lvl w:ilvl="0" w:tplc="A8C2CBF8">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65E66AB3"/>
    <w:multiLevelType w:val="hybridMultilevel"/>
    <w:tmpl w:val="8B527332"/>
    <w:lvl w:ilvl="0" w:tplc="FECC8FAE">
      <w:start w:val="1"/>
      <w:numFmt w:val="decimal"/>
      <w:lvlText w:val="3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796266A"/>
    <w:multiLevelType w:val="hybridMultilevel"/>
    <w:tmpl w:val="DEFAB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67BE2850"/>
    <w:multiLevelType w:val="hybridMultilevel"/>
    <w:tmpl w:val="D3F643A2"/>
    <w:lvl w:ilvl="0" w:tplc="304E6734">
      <w:start w:val="1"/>
      <w:numFmt w:val="decimal"/>
      <w:lvlText w:val="1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87A57AD"/>
    <w:multiLevelType w:val="hybridMultilevel"/>
    <w:tmpl w:val="63CAA6EA"/>
    <w:lvl w:ilvl="0" w:tplc="8646C168">
      <w:start w:val="1"/>
      <w:numFmt w:val="decimal"/>
      <w:lvlText w:val="37.%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8D62F75"/>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34" w15:restartNumberingAfterBreak="0">
    <w:nsid w:val="6938542B"/>
    <w:multiLevelType w:val="hybridMultilevel"/>
    <w:tmpl w:val="D458DADE"/>
    <w:lvl w:ilvl="0" w:tplc="FD5662FC">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36" w15:restartNumberingAfterBreak="0">
    <w:nsid w:val="6978620F"/>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7" w15:restartNumberingAfterBreak="0">
    <w:nsid w:val="69AA6424"/>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9AD4FE7"/>
    <w:multiLevelType w:val="hybridMultilevel"/>
    <w:tmpl w:val="3B98ADAC"/>
    <w:lvl w:ilvl="0" w:tplc="0409000D">
      <w:start w:val="1"/>
      <w:numFmt w:val="bullet"/>
      <w:lvlText w:val=""/>
      <w:lvlJc w:val="left"/>
      <w:pPr>
        <w:ind w:left="2700" w:hanging="360"/>
      </w:pPr>
      <w:rPr>
        <w:rFonts w:ascii="Wingdings" w:hAnsi="Wingdings" w:hint="default"/>
      </w:rPr>
    </w:lvl>
    <w:lvl w:ilvl="1" w:tplc="FFFFFFFF" w:tentative="1">
      <w:start w:val="1"/>
      <w:numFmt w:val="bullet"/>
      <w:lvlText w:val="o"/>
      <w:lvlJc w:val="left"/>
      <w:pPr>
        <w:ind w:left="3420" w:hanging="360"/>
      </w:pPr>
      <w:rPr>
        <w:rFonts w:ascii="Courier New" w:hAnsi="Courier New" w:cs="Courier New" w:hint="default"/>
      </w:rPr>
    </w:lvl>
    <w:lvl w:ilvl="2" w:tplc="FFFFFFFF" w:tentative="1">
      <w:start w:val="1"/>
      <w:numFmt w:val="bullet"/>
      <w:lvlText w:val=""/>
      <w:lvlJc w:val="left"/>
      <w:pPr>
        <w:ind w:left="4140" w:hanging="360"/>
      </w:pPr>
      <w:rPr>
        <w:rFonts w:ascii="Wingdings" w:hAnsi="Wingdings" w:hint="default"/>
      </w:rPr>
    </w:lvl>
    <w:lvl w:ilvl="3" w:tplc="FFFFFFFF" w:tentative="1">
      <w:start w:val="1"/>
      <w:numFmt w:val="bullet"/>
      <w:lvlText w:val=""/>
      <w:lvlJc w:val="left"/>
      <w:pPr>
        <w:ind w:left="4860" w:hanging="360"/>
      </w:pPr>
      <w:rPr>
        <w:rFonts w:ascii="Symbol" w:hAnsi="Symbol" w:hint="default"/>
      </w:rPr>
    </w:lvl>
    <w:lvl w:ilvl="4" w:tplc="FFFFFFFF" w:tentative="1">
      <w:start w:val="1"/>
      <w:numFmt w:val="bullet"/>
      <w:lvlText w:val="o"/>
      <w:lvlJc w:val="left"/>
      <w:pPr>
        <w:ind w:left="5580" w:hanging="360"/>
      </w:pPr>
      <w:rPr>
        <w:rFonts w:ascii="Courier New" w:hAnsi="Courier New" w:cs="Courier New" w:hint="default"/>
      </w:rPr>
    </w:lvl>
    <w:lvl w:ilvl="5" w:tplc="FFFFFFFF" w:tentative="1">
      <w:start w:val="1"/>
      <w:numFmt w:val="bullet"/>
      <w:lvlText w:val=""/>
      <w:lvlJc w:val="left"/>
      <w:pPr>
        <w:ind w:left="6300" w:hanging="360"/>
      </w:pPr>
      <w:rPr>
        <w:rFonts w:ascii="Wingdings" w:hAnsi="Wingdings" w:hint="default"/>
      </w:rPr>
    </w:lvl>
    <w:lvl w:ilvl="6" w:tplc="FFFFFFFF" w:tentative="1">
      <w:start w:val="1"/>
      <w:numFmt w:val="bullet"/>
      <w:lvlText w:val=""/>
      <w:lvlJc w:val="left"/>
      <w:pPr>
        <w:ind w:left="7020" w:hanging="360"/>
      </w:pPr>
      <w:rPr>
        <w:rFonts w:ascii="Symbol" w:hAnsi="Symbol" w:hint="default"/>
      </w:rPr>
    </w:lvl>
    <w:lvl w:ilvl="7" w:tplc="FFFFFFFF" w:tentative="1">
      <w:start w:val="1"/>
      <w:numFmt w:val="bullet"/>
      <w:lvlText w:val="o"/>
      <w:lvlJc w:val="left"/>
      <w:pPr>
        <w:ind w:left="7740" w:hanging="360"/>
      </w:pPr>
      <w:rPr>
        <w:rFonts w:ascii="Courier New" w:hAnsi="Courier New" w:cs="Courier New" w:hint="default"/>
      </w:rPr>
    </w:lvl>
    <w:lvl w:ilvl="8" w:tplc="FFFFFFFF" w:tentative="1">
      <w:start w:val="1"/>
      <w:numFmt w:val="bullet"/>
      <w:lvlText w:val=""/>
      <w:lvlJc w:val="left"/>
      <w:pPr>
        <w:ind w:left="8460" w:hanging="360"/>
      </w:pPr>
      <w:rPr>
        <w:rFonts w:ascii="Wingdings" w:hAnsi="Wingdings" w:hint="default"/>
      </w:rPr>
    </w:lvl>
  </w:abstractNum>
  <w:abstractNum w:abstractNumId="139" w15:restartNumberingAfterBreak="0">
    <w:nsid w:val="69D96715"/>
    <w:multiLevelType w:val="hybridMultilevel"/>
    <w:tmpl w:val="B2840F7C"/>
    <w:lvl w:ilvl="0" w:tplc="1624D7A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C1402FE"/>
    <w:multiLevelType w:val="hybridMultilevel"/>
    <w:tmpl w:val="3C4A2BF6"/>
    <w:lvl w:ilvl="0" w:tplc="1D1655B4">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D4E0AC7"/>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D8009E8"/>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DF511C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E155DB2"/>
    <w:multiLevelType w:val="hybridMultilevel"/>
    <w:tmpl w:val="113EBEAE"/>
    <w:lvl w:ilvl="0" w:tplc="8C2287F4">
      <w:start w:val="1"/>
      <w:numFmt w:val="decimal"/>
      <w:lvlText w:val="38.%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E464AA1"/>
    <w:multiLevelType w:val="hybridMultilevel"/>
    <w:tmpl w:val="817020F4"/>
    <w:lvl w:ilvl="0" w:tplc="496C13D0">
      <w:start w:val="1"/>
      <w:numFmt w:val="decimal"/>
      <w:lvlText w:val="40.%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E8C3642"/>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E8C487F"/>
    <w:multiLevelType w:val="hybridMultilevel"/>
    <w:tmpl w:val="5350842E"/>
    <w:lvl w:ilvl="0" w:tplc="FDA408D0">
      <w:start w:val="1"/>
      <w:numFmt w:val="decimal"/>
      <w:lvlText w:val="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6F4925D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03604CC"/>
    <w:multiLevelType w:val="hybridMultilevel"/>
    <w:tmpl w:val="BEB0F8CE"/>
    <w:lvl w:ilvl="0" w:tplc="389E7E1E">
      <w:start w:val="1"/>
      <w:numFmt w:val="decimal"/>
      <w:lvlText w:val="1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04313D1"/>
    <w:multiLevelType w:val="hybridMultilevel"/>
    <w:tmpl w:val="4268E3E0"/>
    <w:lvl w:ilvl="0" w:tplc="4746BA94">
      <w:start w:val="1"/>
      <w:numFmt w:val="decimal"/>
      <w:lvlText w:val="41.%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053696C"/>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0E37BFD"/>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53" w15:restartNumberingAfterBreak="0">
    <w:nsid w:val="719F211B"/>
    <w:multiLevelType w:val="hybridMultilevel"/>
    <w:tmpl w:val="AA947DE2"/>
    <w:lvl w:ilvl="0" w:tplc="B80C1CFE">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5336BE8"/>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5A3341F"/>
    <w:multiLevelType w:val="hybridMultilevel"/>
    <w:tmpl w:val="737E12B0"/>
    <w:lvl w:ilvl="0" w:tplc="5FFCAC3E">
      <w:start w:val="1"/>
      <w:numFmt w:val="decimal"/>
      <w:lvlText w:val="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5A86FAC"/>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5FD44A0"/>
    <w:multiLevelType w:val="hybridMultilevel"/>
    <w:tmpl w:val="CA546C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 w15:restartNumberingAfterBreak="0">
    <w:nsid w:val="760D3151"/>
    <w:multiLevelType w:val="hybridMultilevel"/>
    <w:tmpl w:val="6632FFF4"/>
    <w:lvl w:ilvl="0" w:tplc="45DEDAD2">
      <w:start w:val="1"/>
      <w:numFmt w:val="decimal"/>
      <w:lvlText w:val="1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6AB45CC"/>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0" w15:restartNumberingAfterBreak="0">
    <w:nsid w:val="77F00756"/>
    <w:multiLevelType w:val="hybridMultilevel"/>
    <w:tmpl w:val="044E7C74"/>
    <w:lvl w:ilvl="0" w:tplc="FD0A2F16">
      <w:start w:val="1"/>
      <w:numFmt w:val="lowerLetter"/>
      <w:lvlText w:val="(%1)"/>
      <w:lvlJc w:val="left"/>
      <w:pPr>
        <w:ind w:left="2070" w:hanging="360"/>
      </w:pPr>
      <w:rPr>
        <w:rFonts w:hint="default"/>
        <w:b w:val="0"/>
        <w:i w:val="0"/>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84675F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8FC27AB"/>
    <w:multiLevelType w:val="hybridMultilevel"/>
    <w:tmpl w:val="65DE8B9A"/>
    <w:lvl w:ilvl="0" w:tplc="C5C24F4C">
      <w:start w:val="1"/>
      <w:numFmt w:val="decimal"/>
      <w:lvlText w:val="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9661D0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A0F60E0"/>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B8E58BF"/>
    <w:multiLevelType w:val="hybridMultilevel"/>
    <w:tmpl w:val="B8342CF6"/>
    <w:lvl w:ilvl="0" w:tplc="C930C902">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E303859"/>
    <w:multiLevelType w:val="hybridMultilevel"/>
    <w:tmpl w:val="A432B618"/>
    <w:lvl w:ilvl="0" w:tplc="BDAE61E2">
      <w:start w:val="1"/>
      <w:numFmt w:val="decimal"/>
      <w:lvlText w:val="2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F2F7228"/>
    <w:multiLevelType w:val="hybridMultilevel"/>
    <w:tmpl w:val="B11623EA"/>
    <w:lvl w:ilvl="0" w:tplc="FE6C2960">
      <w:start w:val="1"/>
      <w:numFmt w:val="decimal"/>
      <w:lvlText w:val="2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79"/>
  </w:num>
  <w:num w:numId="3">
    <w:abstractNumId w:val="117"/>
  </w:num>
  <w:num w:numId="4">
    <w:abstractNumId w:val="92"/>
  </w:num>
  <w:num w:numId="5">
    <w:abstractNumId w:val="75"/>
  </w:num>
  <w:num w:numId="6">
    <w:abstractNumId w:val="84"/>
  </w:num>
  <w:num w:numId="7">
    <w:abstractNumId w:val="37"/>
  </w:num>
  <w:num w:numId="8">
    <w:abstractNumId w:val="55"/>
  </w:num>
  <w:num w:numId="9">
    <w:abstractNumId w:val="30"/>
  </w:num>
  <w:num w:numId="10">
    <w:abstractNumId w:val="147"/>
  </w:num>
  <w:num w:numId="11">
    <w:abstractNumId w:val="45"/>
  </w:num>
  <w:num w:numId="12">
    <w:abstractNumId w:val="49"/>
  </w:num>
  <w:num w:numId="13">
    <w:abstractNumId w:val="28"/>
  </w:num>
  <w:num w:numId="14">
    <w:abstractNumId w:val="131"/>
  </w:num>
  <w:num w:numId="15">
    <w:abstractNumId w:val="156"/>
  </w:num>
  <w:num w:numId="16">
    <w:abstractNumId w:val="96"/>
  </w:num>
  <w:num w:numId="17">
    <w:abstractNumId w:val="8"/>
  </w:num>
  <w:num w:numId="18">
    <w:abstractNumId w:val="42"/>
  </w:num>
  <w:num w:numId="19">
    <w:abstractNumId w:val="148"/>
  </w:num>
  <w:num w:numId="20">
    <w:abstractNumId w:val="56"/>
  </w:num>
  <w:num w:numId="21">
    <w:abstractNumId w:val="34"/>
  </w:num>
  <w:num w:numId="22">
    <w:abstractNumId w:val="20"/>
  </w:num>
  <w:num w:numId="23">
    <w:abstractNumId w:val="12"/>
  </w:num>
  <w:num w:numId="24">
    <w:abstractNumId w:val="5"/>
  </w:num>
  <w:num w:numId="25">
    <w:abstractNumId w:val="127"/>
  </w:num>
  <w:num w:numId="26">
    <w:abstractNumId w:val="149"/>
  </w:num>
  <w:num w:numId="27">
    <w:abstractNumId w:val="126"/>
  </w:num>
  <w:num w:numId="28">
    <w:abstractNumId w:val="107"/>
  </w:num>
  <w:num w:numId="29">
    <w:abstractNumId w:val="121"/>
  </w:num>
  <w:num w:numId="30">
    <w:abstractNumId w:val="100"/>
  </w:num>
  <w:num w:numId="31">
    <w:abstractNumId w:val="113"/>
  </w:num>
  <w:num w:numId="32">
    <w:abstractNumId w:val="125"/>
  </w:num>
  <w:num w:numId="33">
    <w:abstractNumId w:val="3"/>
  </w:num>
  <w:num w:numId="34">
    <w:abstractNumId w:val="143"/>
  </w:num>
  <w:num w:numId="35">
    <w:abstractNumId w:val="6"/>
  </w:num>
  <w:num w:numId="36">
    <w:abstractNumId w:val="124"/>
  </w:num>
  <w:num w:numId="37">
    <w:abstractNumId w:val="54"/>
  </w:num>
  <w:num w:numId="38">
    <w:abstractNumId w:val="161"/>
  </w:num>
  <w:num w:numId="39">
    <w:abstractNumId w:val="142"/>
  </w:num>
  <w:num w:numId="40">
    <w:abstractNumId w:val="118"/>
  </w:num>
  <w:num w:numId="41">
    <w:abstractNumId w:val="74"/>
  </w:num>
  <w:num w:numId="42">
    <w:abstractNumId w:val="134"/>
  </w:num>
  <w:num w:numId="43">
    <w:abstractNumId w:val="58"/>
  </w:num>
  <w:num w:numId="44">
    <w:abstractNumId w:val="16"/>
  </w:num>
  <w:num w:numId="45">
    <w:abstractNumId w:val="122"/>
  </w:num>
  <w:num w:numId="46">
    <w:abstractNumId w:val="4"/>
  </w:num>
  <w:num w:numId="47">
    <w:abstractNumId w:val="80"/>
  </w:num>
  <w:num w:numId="48">
    <w:abstractNumId w:val="13"/>
  </w:num>
  <w:num w:numId="49">
    <w:abstractNumId w:val="77"/>
  </w:num>
  <w:num w:numId="50">
    <w:abstractNumId w:val="154"/>
  </w:num>
  <w:num w:numId="51">
    <w:abstractNumId w:val="109"/>
  </w:num>
  <w:num w:numId="52">
    <w:abstractNumId w:val="120"/>
  </w:num>
  <w:num w:numId="53">
    <w:abstractNumId w:val="52"/>
  </w:num>
  <w:num w:numId="54">
    <w:abstractNumId w:val="22"/>
  </w:num>
  <w:num w:numId="55">
    <w:abstractNumId w:val="36"/>
  </w:num>
  <w:num w:numId="56">
    <w:abstractNumId w:val="0"/>
  </w:num>
  <w:num w:numId="57">
    <w:abstractNumId w:val="39"/>
  </w:num>
  <w:num w:numId="58">
    <w:abstractNumId w:val="40"/>
  </w:num>
  <w:num w:numId="59">
    <w:abstractNumId w:val="132"/>
  </w:num>
  <w:num w:numId="60">
    <w:abstractNumId w:val="144"/>
  </w:num>
  <w:num w:numId="61">
    <w:abstractNumId w:val="57"/>
  </w:num>
  <w:num w:numId="62">
    <w:abstractNumId w:val="145"/>
  </w:num>
  <w:num w:numId="63">
    <w:abstractNumId w:val="150"/>
  </w:num>
  <w:num w:numId="64">
    <w:abstractNumId w:val="10"/>
  </w:num>
  <w:num w:numId="65">
    <w:abstractNumId w:val="48"/>
  </w:num>
  <w:num w:numId="66">
    <w:abstractNumId w:val="78"/>
  </w:num>
  <w:num w:numId="67">
    <w:abstractNumId w:val="165"/>
  </w:num>
  <w:num w:numId="68">
    <w:abstractNumId w:val="9"/>
  </w:num>
  <w:num w:numId="69">
    <w:abstractNumId w:val="71"/>
  </w:num>
  <w:num w:numId="70">
    <w:abstractNumId w:val="14"/>
  </w:num>
  <w:num w:numId="71">
    <w:abstractNumId w:val="102"/>
  </w:num>
  <w:num w:numId="72">
    <w:abstractNumId w:val="135"/>
  </w:num>
  <w:num w:numId="73">
    <w:abstractNumId w:val="160"/>
  </w:num>
  <w:num w:numId="74">
    <w:abstractNumId w:val="33"/>
  </w:num>
  <w:num w:numId="75">
    <w:abstractNumId w:val="159"/>
  </w:num>
  <w:num w:numId="76">
    <w:abstractNumId w:val="87"/>
  </w:num>
  <w:num w:numId="77">
    <w:abstractNumId w:val="90"/>
  </w:num>
  <w:num w:numId="78">
    <w:abstractNumId w:val="17"/>
  </w:num>
  <w:num w:numId="79">
    <w:abstractNumId w:val="108"/>
  </w:num>
  <w:num w:numId="80">
    <w:abstractNumId w:val="24"/>
  </w:num>
  <w:num w:numId="81">
    <w:abstractNumId w:val="67"/>
  </w:num>
  <w:num w:numId="82">
    <w:abstractNumId w:val="136"/>
  </w:num>
  <w:num w:numId="83">
    <w:abstractNumId w:val="152"/>
  </w:num>
  <w:num w:numId="84">
    <w:abstractNumId w:val="15"/>
  </w:num>
  <w:num w:numId="85">
    <w:abstractNumId w:val="114"/>
  </w:num>
  <w:num w:numId="86">
    <w:abstractNumId w:val="19"/>
  </w:num>
  <w:num w:numId="87">
    <w:abstractNumId w:val="98"/>
  </w:num>
  <w:num w:numId="88">
    <w:abstractNumId w:val="64"/>
  </w:num>
  <w:num w:numId="89">
    <w:abstractNumId w:val="99"/>
  </w:num>
  <w:num w:numId="90">
    <w:abstractNumId w:val="116"/>
  </w:num>
  <w:num w:numId="91">
    <w:abstractNumId w:val="94"/>
  </w:num>
  <w:num w:numId="92">
    <w:abstractNumId w:val="162"/>
  </w:num>
  <w:num w:numId="93">
    <w:abstractNumId w:val="140"/>
  </w:num>
  <w:num w:numId="94">
    <w:abstractNumId w:val="50"/>
  </w:num>
  <w:num w:numId="95">
    <w:abstractNumId w:val="137"/>
  </w:num>
  <w:num w:numId="96">
    <w:abstractNumId w:val="1"/>
  </w:num>
  <w:num w:numId="97">
    <w:abstractNumId w:val="106"/>
  </w:num>
  <w:num w:numId="98">
    <w:abstractNumId w:val="68"/>
  </w:num>
  <w:num w:numId="99">
    <w:abstractNumId w:val="163"/>
  </w:num>
  <w:num w:numId="100">
    <w:abstractNumId w:val="111"/>
  </w:num>
  <w:num w:numId="101">
    <w:abstractNumId w:val="151"/>
  </w:num>
  <w:num w:numId="102">
    <w:abstractNumId w:val="32"/>
  </w:num>
  <w:num w:numId="103">
    <w:abstractNumId w:val="155"/>
  </w:num>
  <w:num w:numId="104">
    <w:abstractNumId w:val="97"/>
  </w:num>
  <w:num w:numId="105">
    <w:abstractNumId w:val="76"/>
  </w:num>
  <w:num w:numId="106">
    <w:abstractNumId w:val="35"/>
  </w:num>
  <w:num w:numId="107">
    <w:abstractNumId w:val="27"/>
  </w:num>
  <w:num w:numId="108">
    <w:abstractNumId w:val="158"/>
  </w:num>
  <w:num w:numId="109">
    <w:abstractNumId w:val="95"/>
  </w:num>
  <w:num w:numId="110">
    <w:abstractNumId w:val="104"/>
  </w:num>
  <w:num w:numId="111">
    <w:abstractNumId w:val="105"/>
  </w:num>
  <w:num w:numId="112">
    <w:abstractNumId w:val="93"/>
  </w:num>
  <w:num w:numId="113">
    <w:abstractNumId w:val="38"/>
  </w:num>
  <w:num w:numId="114">
    <w:abstractNumId w:val="47"/>
  </w:num>
  <w:num w:numId="115">
    <w:abstractNumId w:val="11"/>
  </w:num>
  <w:num w:numId="116">
    <w:abstractNumId w:val="103"/>
  </w:num>
  <w:num w:numId="117">
    <w:abstractNumId w:val="83"/>
  </w:num>
  <w:num w:numId="118">
    <w:abstractNumId w:val="43"/>
  </w:num>
  <w:num w:numId="119">
    <w:abstractNumId w:val="59"/>
  </w:num>
  <w:num w:numId="120">
    <w:abstractNumId w:val="153"/>
  </w:num>
  <w:num w:numId="121">
    <w:abstractNumId w:val="166"/>
  </w:num>
  <w:num w:numId="122">
    <w:abstractNumId w:val="46"/>
  </w:num>
  <w:num w:numId="123">
    <w:abstractNumId w:val="167"/>
  </w:num>
  <w:num w:numId="124">
    <w:abstractNumId w:val="63"/>
  </w:num>
  <w:num w:numId="125">
    <w:abstractNumId w:val="41"/>
  </w:num>
  <w:num w:numId="126">
    <w:abstractNumId w:val="21"/>
  </w:num>
  <w:num w:numId="127">
    <w:abstractNumId w:val="18"/>
  </w:num>
  <w:num w:numId="128">
    <w:abstractNumId w:val="115"/>
  </w:num>
  <w:num w:numId="129">
    <w:abstractNumId w:val="60"/>
  </w:num>
  <w:num w:numId="130">
    <w:abstractNumId w:val="51"/>
  </w:num>
  <w:num w:numId="131">
    <w:abstractNumId w:val="53"/>
  </w:num>
  <w:num w:numId="132">
    <w:abstractNumId w:val="91"/>
  </w:num>
  <w:num w:numId="133">
    <w:abstractNumId w:val="44"/>
  </w:num>
  <w:num w:numId="134">
    <w:abstractNumId w:val="61"/>
  </w:num>
  <w:num w:numId="135">
    <w:abstractNumId w:val="2"/>
  </w:num>
  <w:num w:numId="136">
    <w:abstractNumId w:val="129"/>
  </w:num>
  <w:num w:numId="137">
    <w:abstractNumId w:val="81"/>
  </w:num>
  <w:num w:numId="138">
    <w:abstractNumId w:val="164"/>
  </w:num>
  <w:num w:numId="139">
    <w:abstractNumId w:val="141"/>
  </w:num>
  <w:num w:numId="140">
    <w:abstractNumId w:val="65"/>
  </w:num>
  <w:num w:numId="141">
    <w:abstractNumId w:val="31"/>
  </w:num>
  <w:num w:numId="142">
    <w:abstractNumId w:val="85"/>
  </w:num>
  <w:num w:numId="143">
    <w:abstractNumId w:val="119"/>
  </w:num>
  <w:num w:numId="144">
    <w:abstractNumId w:val="73"/>
  </w:num>
  <w:num w:numId="145">
    <w:abstractNumId w:val="133"/>
  </w:num>
  <w:num w:numId="146">
    <w:abstractNumId w:val="89"/>
  </w:num>
  <w:num w:numId="147">
    <w:abstractNumId w:val="69"/>
  </w:num>
  <w:num w:numId="148">
    <w:abstractNumId w:val="7"/>
  </w:num>
  <w:num w:numId="149">
    <w:abstractNumId w:val="88"/>
  </w:num>
  <w:num w:numId="150">
    <w:abstractNumId w:val="23"/>
  </w:num>
  <w:num w:numId="151">
    <w:abstractNumId w:val="146"/>
  </w:num>
  <w:num w:numId="152">
    <w:abstractNumId w:val="101"/>
  </w:num>
  <w:num w:numId="153">
    <w:abstractNumId w:val="123"/>
  </w:num>
  <w:num w:numId="154">
    <w:abstractNumId w:val="86"/>
  </w:num>
  <w:num w:numId="155">
    <w:abstractNumId w:val="70"/>
  </w:num>
  <w:num w:numId="156">
    <w:abstractNumId w:val="29"/>
  </w:num>
  <w:num w:numId="157">
    <w:abstractNumId w:val="66"/>
  </w:num>
  <w:num w:numId="158">
    <w:abstractNumId w:val="138"/>
  </w:num>
  <w:num w:numId="159">
    <w:abstractNumId w:val="62"/>
  </w:num>
  <w:num w:numId="160">
    <w:abstractNumId w:val="128"/>
  </w:num>
  <w:num w:numId="161">
    <w:abstractNumId w:val="139"/>
  </w:num>
  <w:num w:numId="162">
    <w:abstractNumId w:val="157"/>
  </w:num>
  <w:num w:numId="163">
    <w:abstractNumId w:val="130"/>
  </w:num>
  <w:num w:numId="164">
    <w:abstractNumId w:val="25"/>
  </w:num>
  <w:num w:numId="165">
    <w:abstractNumId w:val="82"/>
  </w:num>
  <w:num w:numId="166">
    <w:abstractNumId w:val="112"/>
  </w:num>
  <w:num w:numId="167">
    <w:abstractNumId w:val="72"/>
  </w:num>
  <w:num w:numId="168">
    <w:abstractNumId w:val="110"/>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F37"/>
    <w:rsid w:val="0000348F"/>
    <w:rsid w:val="00015816"/>
    <w:rsid w:val="00016D36"/>
    <w:rsid w:val="00020549"/>
    <w:rsid w:val="000407E4"/>
    <w:rsid w:val="0004685F"/>
    <w:rsid w:val="000508A0"/>
    <w:rsid w:val="00052375"/>
    <w:rsid w:val="00062381"/>
    <w:rsid w:val="0006698A"/>
    <w:rsid w:val="0007107F"/>
    <w:rsid w:val="000765F5"/>
    <w:rsid w:val="0007692C"/>
    <w:rsid w:val="000829CE"/>
    <w:rsid w:val="000A7276"/>
    <w:rsid w:val="000B6BDC"/>
    <w:rsid w:val="000C7285"/>
    <w:rsid w:val="000D5840"/>
    <w:rsid w:val="001068BD"/>
    <w:rsid w:val="001069CC"/>
    <w:rsid w:val="00110EEE"/>
    <w:rsid w:val="00117956"/>
    <w:rsid w:val="0012577E"/>
    <w:rsid w:val="00174F85"/>
    <w:rsid w:val="00184241"/>
    <w:rsid w:val="00194C18"/>
    <w:rsid w:val="0019784C"/>
    <w:rsid w:val="00197E3B"/>
    <w:rsid w:val="001F1084"/>
    <w:rsid w:val="001F517D"/>
    <w:rsid w:val="001F72AB"/>
    <w:rsid w:val="002023EA"/>
    <w:rsid w:val="0020454E"/>
    <w:rsid w:val="002045E2"/>
    <w:rsid w:val="00210D5E"/>
    <w:rsid w:val="00220F7F"/>
    <w:rsid w:val="0023312F"/>
    <w:rsid w:val="00247463"/>
    <w:rsid w:val="00251BDC"/>
    <w:rsid w:val="00253B8E"/>
    <w:rsid w:val="00254062"/>
    <w:rsid w:val="0025710E"/>
    <w:rsid w:val="00263E6E"/>
    <w:rsid w:val="00266AC5"/>
    <w:rsid w:val="00270686"/>
    <w:rsid w:val="00271E6E"/>
    <w:rsid w:val="002770FD"/>
    <w:rsid w:val="00287395"/>
    <w:rsid w:val="00290658"/>
    <w:rsid w:val="002B310C"/>
    <w:rsid w:val="002B3A90"/>
    <w:rsid w:val="002B4578"/>
    <w:rsid w:val="002D1A3E"/>
    <w:rsid w:val="00311A8B"/>
    <w:rsid w:val="003326A1"/>
    <w:rsid w:val="00340D65"/>
    <w:rsid w:val="00346B36"/>
    <w:rsid w:val="00352A60"/>
    <w:rsid w:val="00371091"/>
    <w:rsid w:val="00371B29"/>
    <w:rsid w:val="003901F3"/>
    <w:rsid w:val="003A45BF"/>
    <w:rsid w:val="003C6C3F"/>
    <w:rsid w:val="003D1095"/>
    <w:rsid w:val="003D1744"/>
    <w:rsid w:val="003E3D1F"/>
    <w:rsid w:val="003E72C6"/>
    <w:rsid w:val="003E7ECA"/>
    <w:rsid w:val="003F3A66"/>
    <w:rsid w:val="00424064"/>
    <w:rsid w:val="00437A87"/>
    <w:rsid w:val="00450662"/>
    <w:rsid w:val="00451FDB"/>
    <w:rsid w:val="004525BA"/>
    <w:rsid w:val="00455CD3"/>
    <w:rsid w:val="004616DC"/>
    <w:rsid w:val="00466627"/>
    <w:rsid w:val="00491B55"/>
    <w:rsid w:val="004B7840"/>
    <w:rsid w:val="004B7DED"/>
    <w:rsid w:val="004D6572"/>
    <w:rsid w:val="004E0B61"/>
    <w:rsid w:val="004E34F3"/>
    <w:rsid w:val="004F5D32"/>
    <w:rsid w:val="004F783F"/>
    <w:rsid w:val="005100F5"/>
    <w:rsid w:val="0051625E"/>
    <w:rsid w:val="00516C35"/>
    <w:rsid w:val="00520B16"/>
    <w:rsid w:val="0052140E"/>
    <w:rsid w:val="00541197"/>
    <w:rsid w:val="005414A1"/>
    <w:rsid w:val="00545F3C"/>
    <w:rsid w:val="00552AC4"/>
    <w:rsid w:val="00561245"/>
    <w:rsid w:val="005A4DAC"/>
    <w:rsid w:val="005B1338"/>
    <w:rsid w:val="005D07E0"/>
    <w:rsid w:val="005D26DF"/>
    <w:rsid w:val="005D3C92"/>
    <w:rsid w:val="005E572D"/>
    <w:rsid w:val="00602DFA"/>
    <w:rsid w:val="00612C3D"/>
    <w:rsid w:val="0061491B"/>
    <w:rsid w:val="00632899"/>
    <w:rsid w:val="00637C24"/>
    <w:rsid w:val="0066196D"/>
    <w:rsid w:val="006760B3"/>
    <w:rsid w:val="00682F9C"/>
    <w:rsid w:val="00692DB6"/>
    <w:rsid w:val="006934ED"/>
    <w:rsid w:val="00693F73"/>
    <w:rsid w:val="006A458D"/>
    <w:rsid w:val="006A63A2"/>
    <w:rsid w:val="006B0501"/>
    <w:rsid w:val="006C3688"/>
    <w:rsid w:val="006C52BA"/>
    <w:rsid w:val="006D2DA2"/>
    <w:rsid w:val="006D6925"/>
    <w:rsid w:val="006E2729"/>
    <w:rsid w:val="006F19B3"/>
    <w:rsid w:val="006F3952"/>
    <w:rsid w:val="00705429"/>
    <w:rsid w:val="0071127F"/>
    <w:rsid w:val="00735625"/>
    <w:rsid w:val="00736B8E"/>
    <w:rsid w:val="007420E7"/>
    <w:rsid w:val="00742851"/>
    <w:rsid w:val="00745F8F"/>
    <w:rsid w:val="007517ED"/>
    <w:rsid w:val="00760013"/>
    <w:rsid w:val="00780BFB"/>
    <w:rsid w:val="00786E15"/>
    <w:rsid w:val="007A0B61"/>
    <w:rsid w:val="007A1B81"/>
    <w:rsid w:val="007A32EA"/>
    <w:rsid w:val="007B2271"/>
    <w:rsid w:val="007F17AA"/>
    <w:rsid w:val="007F2987"/>
    <w:rsid w:val="0080521B"/>
    <w:rsid w:val="00822F34"/>
    <w:rsid w:val="00834904"/>
    <w:rsid w:val="00843FBC"/>
    <w:rsid w:val="00845A4F"/>
    <w:rsid w:val="00847102"/>
    <w:rsid w:val="00847214"/>
    <w:rsid w:val="00852714"/>
    <w:rsid w:val="00856F0A"/>
    <w:rsid w:val="0086507D"/>
    <w:rsid w:val="00866295"/>
    <w:rsid w:val="00872E77"/>
    <w:rsid w:val="00875262"/>
    <w:rsid w:val="00877899"/>
    <w:rsid w:val="008843C5"/>
    <w:rsid w:val="008A3402"/>
    <w:rsid w:val="008B0CA2"/>
    <w:rsid w:val="008B0EB9"/>
    <w:rsid w:val="008D4691"/>
    <w:rsid w:val="008F4314"/>
    <w:rsid w:val="008F6D04"/>
    <w:rsid w:val="009116DE"/>
    <w:rsid w:val="00930EF7"/>
    <w:rsid w:val="00932305"/>
    <w:rsid w:val="00932CC9"/>
    <w:rsid w:val="00957A97"/>
    <w:rsid w:val="00960B46"/>
    <w:rsid w:val="00966821"/>
    <w:rsid w:val="00971331"/>
    <w:rsid w:val="009A4AFD"/>
    <w:rsid w:val="009B57B9"/>
    <w:rsid w:val="009C0DD7"/>
    <w:rsid w:val="009C2C47"/>
    <w:rsid w:val="009C7F37"/>
    <w:rsid w:val="009D07DF"/>
    <w:rsid w:val="009D3617"/>
    <w:rsid w:val="009D4E8A"/>
    <w:rsid w:val="00A01C40"/>
    <w:rsid w:val="00A065EF"/>
    <w:rsid w:val="00A321AC"/>
    <w:rsid w:val="00A43E76"/>
    <w:rsid w:val="00A672EA"/>
    <w:rsid w:val="00A70CFF"/>
    <w:rsid w:val="00A80853"/>
    <w:rsid w:val="00A82B02"/>
    <w:rsid w:val="00A871AB"/>
    <w:rsid w:val="00A95470"/>
    <w:rsid w:val="00A9651B"/>
    <w:rsid w:val="00AA64C8"/>
    <w:rsid w:val="00AA7A14"/>
    <w:rsid w:val="00AC26C1"/>
    <w:rsid w:val="00AD21AB"/>
    <w:rsid w:val="00AD35E5"/>
    <w:rsid w:val="00B028D2"/>
    <w:rsid w:val="00B04B35"/>
    <w:rsid w:val="00B259AB"/>
    <w:rsid w:val="00B27FC6"/>
    <w:rsid w:val="00B34CB7"/>
    <w:rsid w:val="00B4069D"/>
    <w:rsid w:val="00B42B06"/>
    <w:rsid w:val="00B449E7"/>
    <w:rsid w:val="00B51976"/>
    <w:rsid w:val="00B660D6"/>
    <w:rsid w:val="00B84CF8"/>
    <w:rsid w:val="00B94D60"/>
    <w:rsid w:val="00BA600B"/>
    <w:rsid w:val="00BA6B77"/>
    <w:rsid w:val="00BD10AA"/>
    <w:rsid w:val="00BD177F"/>
    <w:rsid w:val="00BD1C55"/>
    <w:rsid w:val="00BF6164"/>
    <w:rsid w:val="00C17D77"/>
    <w:rsid w:val="00C4410C"/>
    <w:rsid w:val="00C52693"/>
    <w:rsid w:val="00C56F1F"/>
    <w:rsid w:val="00C6400B"/>
    <w:rsid w:val="00C71618"/>
    <w:rsid w:val="00C75A9B"/>
    <w:rsid w:val="00C84806"/>
    <w:rsid w:val="00C86976"/>
    <w:rsid w:val="00CE2A37"/>
    <w:rsid w:val="00D05318"/>
    <w:rsid w:val="00D128EC"/>
    <w:rsid w:val="00D276C6"/>
    <w:rsid w:val="00D277A1"/>
    <w:rsid w:val="00D339C0"/>
    <w:rsid w:val="00D438B0"/>
    <w:rsid w:val="00D521DC"/>
    <w:rsid w:val="00D535B4"/>
    <w:rsid w:val="00D5604A"/>
    <w:rsid w:val="00D737F3"/>
    <w:rsid w:val="00D73C16"/>
    <w:rsid w:val="00D75B4D"/>
    <w:rsid w:val="00D80492"/>
    <w:rsid w:val="00D92DFE"/>
    <w:rsid w:val="00DA014F"/>
    <w:rsid w:val="00DA2FEF"/>
    <w:rsid w:val="00DA3F87"/>
    <w:rsid w:val="00DA4E45"/>
    <w:rsid w:val="00DA7CAE"/>
    <w:rsid w:val="00DD1EDD"/>
    <w:rsid w:val="00DD279E"/>
    <w:rsid w:val="00DD31B4"/>
    <w:rsid w:val="00DF0D3D"/>
    <w:rsid w:val="00E239F5"/>
    <w:rsid w:val="00E24DA4"/>
    <w:rsid w:val="00E334C2"/>
    <w:rsid w:val="00E348F8"/>
    <w:rsid w:val="00E51AC1"/>
    <w:rsid w:val="00E51E51"/>
    <w:rsid w:val="00E53E86"/>
    <w:rsid w:val="00E550C1"/>
    <w:rsid w:val="00E71AC5"/>
    <w:rsid w:val="00E96064"/>
    <w:rsid w:val="00E96B08"/>
    <w:rsid w:val="00EA5019"/>
    <w:rsid w:val="00EA6C37"/>
    <w:rsid w:val="00EB57B7"/>
    <w:rsid w:val="00EE0204"/>
    <w:rsid w:val="00EF50AC"/>
    <w:rsid w:val="00F02807"/>
    <w:rsid w:val="00F04DFE"/>
    <w:rsid w:val="00F12BD8"/>
    <w:rsid w:val="00F14305"/>
    <w:rsid w:val="00F37022"/>
    <w:rsid w:val="00F53A67"/>
    <w:rsid w:val="00F70E84"/>
    <w:rsid w:val="00F76145"/>
    <w:rsid w:val="00F81438"/>
    <w:rsid w:val="00F92510"/>
    <w:rsid w:val="00F926BA"/>
    <w:rsid w:val="00FA1E3C"/>
    <w:rsid w:val="00FA4409"/>
    <w:rsid w:val="00FC7DC0"/>
    <w:rsid w:val="00FE3033"/>
    <w:rsid w:val="00FE4E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D2F87"/>
  <w15:docId w15:val="{568D40C3-4C63-4786-A9E6-A1EFF3089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572"/>
  </w:style>
  <w:style w:type="paragraph" w:styleId="Heading1">
    <w:name w:val="heading 1"/>
    <w:basedOn w:val="Normal"/>
    <w:next w:val="Normal"/>
    <w:link w:val="Heading1Char"/>
    <w:uiPriority w:val="9"/>
    <w:qFormat/>
    <w:rsid w:val="00C526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60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5269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52140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qFormat/>
    <w:rsid w:val="00247463"/>
    <w:pPr>
      <w:keepNext/>
      <w:tabs>
        <w:tab w:val="num" w:pos="1152"/>
      </w:tabs>
      <w:suppressAutoHyphens/>
      <w:spacing w:after="0" w:line="240" w:lineRule="auto"/>
      <w:ind w:left="1152" w:hanging="1152"/>
      <w:outlineLvl w:val="5"/>
    </w:pPr>
    <w:rPr>
      <w:rFonts w:ascii="Times New Roman" w:eastAsia="Times New Roman" w:hAnsi="Times New Roman" w:cs="Times New Roman"/>
      <w:b/>
      <w:bCs/>
      <w:sz w:val="20"/>
      <w:szCs w:val="20"/>
    </w:rPr>
  </w:style>
  <w:style w:type="paragraph" w:styleId="Heading7">
    <w:name w:val="heading 7"/>
    <w:basedOn w:val="Normal"/>
    <w:next w:val="Normal"/>
    <w:link w:val="Heading7Char"/>
    <w:qFormat/>
    <w:rsid w:val="00247463"/>
    <w:pPr>
      <w:keepNext/>
      <w:tabs>
        <w:tab w:val="num" w:pos="1296"/>
        <w:tab w:val="left" w:pos="7980"/>
      </w:tabs>
      <w:suppressAutoHyphens/>
      <w:spacing w:after="0" w:line="240" w:lineRule="auto"/>
      <w:ind w:left="1296" w:hanging="1296"/>
      <w:outlineLvl w:val="6"/>
    </w:pPr>
    <w:rPr>
      <w:rFonts w:ascii="Times New Roman" w:eastAsia="Times New Roman" w:hAnsi="Times New Roman" w:cs="Times New Roman"/>
      <w:b/>
      <w:sz w:val="24"/>
      <w:szCs w:val="20"/>
    </w:rPr>
  </w:style>
  <w:style w:type="paragraph" w:styleId="Heading8">
    <w:name w:val="heading 8"/>
    <w:basedOn w:val="Normal"/>
    <w:next w:val="Normal"/>
    <w:link w:val="Heading8Char"/>
    <w:qFormat/>
    <w:rsid w:val="00247463"/>
    <w:pPr>
      <w:keepNext/>
      <w:tabs>
        <w:tab w:val="num" w:pos="1440"/>
      </w:tabs>
      <w:suppressAutoHyphens/>
      <w:spacing w:after="0" w:line="240" w:lineRule="auto"/>
      <w:ind w:left="1440" w:hanging="1440"/>
      <w:jc w:val="right"/>
      <w:outlineLvl w:val="7"/>
    </w:pPr>
    <w:rPr>
      <w:rFonts w:ascii="Times New Roman" w:eastAsia="Times New Roman" w:hAnsi="Times New Roman" w:cs="Times New Roman"/>
      <w:sz w:val="20"/>
      <w:szCs w:val="20"/>
    </w:rPr>
  </w:style>
  <w:style w:type="paragraph" w:styleId="Heading9">
    <w:name w:val="heading 9"/>
    <w:basedOn w:val="Normal"/>
    <w:next w:val="Normal"/>
    <w:link w:val="Heading9Char"/>
    <w:qFormat/>
    <w:rsid w:val="00247463"/>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7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F37"/>
    <w:rPr>
      <w:rFonts w:ascii="Tahoma" w:hAnsi="Tahoma" w:cs="Tahoma"/>
      <w:sz w:val="16"/>
      <w:szCs w:val="16"/>
    </w:rPr>
  </w:style>
  <w:style w:type="paragraph" w:customStyle="1" w:styleId="i">
    <w:name w:val="(i)"/>
    <w:basedOn w:val="Normal"/>
    <w:rsid w:val="009C7F37"/>
    <w:pPr>
      <w:suppressAutoHyphens/>
      <w:spacing w:after="0" w:line="240" w:lineRule="auto"/>
      <w:jc w:val="both"/>
    </w:pPr>
    <w:rPr>
      <w:rFonts w:ascii="Tms Rmn" w:eastAsia="Times New Roman" w:hAnsi="Tms Rmn" w:cs="Times New Roman"/>
      <w:sz w:val="24"/>
      <w:szCs w:val="20"/>
    </w:rPr>
  </w:style>
  <w:style w:type="character" w:styleId="Hyperlink">
    <w:name w:val="Hyperlink"/>
    <w:uiPriority w:val="99"/>
    <w:rsid w:val="009C7F37"/>
    <w:rPr>
      <w:color w:val="0000FF"/>
      <w:u w:val="single"/>
    </w:rPr>
  </w:style>
  <w:style w:type="paragraph" w:styleId="FootnoteText">
    <w:name w:val="footnote text"/>
    <w:basedOn w:val="Normal"/>
    <w:link w:val="FootnoteTextChar"/>
    <w:semiHidden/>
    <w:rsid w:val="009C7F37"/>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C7F37"/>
    <w:rPr>
      <w:rFonts w:ascii="Times New Roman" w:eastAsia="Times New Roman" w:hAnsi="Times New Roman" w:cs="Times New Roman"/>
      <w:sz w:val="20"/>
      <w:szCs w:val="20"/>
    </w:rPr>
  </w:style>
  <w:style w:type="character" w:styleId="FootnoteReference">
    <w:name w:val="footnote reference"/>
    <w:rsid w:val="009C7F37"/>
    <w:rPr>
      <w:vertAlign w:val="superscript"/>
    </w:rPr>
  </w:style>
  <w:style w:type="table" w:styleId="TableGrid">
    <w:name w:val="Table Grid"/>
    <w:basedOn w:val="TableNormal"/>
    <w:uiPriority w:val="59"/>
    <w:rsid w:val="002B3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C52693"/>
    <w:pPr>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C52693"/>
    <w:rPr>
      <w:rFonts w:ascii="Times New Roman" w:eastAsia="Times New Roman" w:hAnsi="Times New Roman" w:cs="Times New Roman"/>
      <w:b/>
      <w:sz w:val="48"/>
      <w:szCs w:val="20"/>
    </w:rPr>
  </w:style>
  <w:style w:type="paragraph" w:customStyle="1" w:styleId="BankNormal">
    <w:name w:val="BankNormal"/>
    <w:basedOn w:val="Normal"/>
    <w:rsid w:val="00C52693"/>
    <w:pPr>
      <w:spacing w:after="24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C5269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52693"/>
    <w:pPr>
      <w:outlineLvl w:val="9"/>
    </w:pPr>
    <w:rPr>
      <w:lang w:eastAsia="ja-JP"/>
    </w:rPr>
  </w:style>
  <w:style w:type="paragraph" w:styleId="TOC1">
    <w:name w:val="toc 1"/>
    <w:basedOn w:val="Normal"/>
    <w:next w:val="Normal"/>
    <w:autoRedefine/>
    <w:uiPriority w:val="39"/>
    <w:unhideWhenUsed/>
    <w:rsid w:val="00D737F3"/>
    <w:pPr>
      <w:tabs>
        <w:tab w:val="right" w:leader="dot" w:pos="9350"/>
      </w:tabs>
      <w:spacing w:after="100"/>
    </w:pPr>
    <w:rPr>
      <w:b/>
      <w:noProof/>
    </w:rPr>
  </w:style>
  <w:style w:type="table" w:customStyle="1" w:styleId="TableGrid1">
    <w:name w:val="Table Grid1"/>
    <w:basedOn w:val="TableNormal"/>
    <w:next w:val="TableGrid"/>
    <w:uiPriority w:val="59"/>
    <w:rsid w:val="00C52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2693"/>
    <w:pPr>
      <w:spacing w:after="100"/>
      <w:ind w:left="220"/>
    </w:pPr>
  </w:style>
  <w:style w:type="paragraph" w:styleId="ListParagraph">
    <w:name w:val="List Paragraph"/>
    <w:basedOn w:val="Normal"/>
    <w:link w:val="ListParagraphChar"/>
    <w:uiPriority w:val="34"/>
    <w:qFormat/>
    <w:rsid w:val="00C52693"/>
    <w:pPr>
      <w:ind w:left="720"/>
      <w:contextualSpacing/>
    </w:pPr>
  </w:style>
  <w:style w:type="character" w:customStyle="1" w:styleId="Heading3Char">
    <w:name w:val="Heading 3 Char"/>
    <w:basedOn w:val="DefaultParagraphFont"/>
    <w:link w:val="Heading3"/>
    <w:uiPriority w:val="9"/>
    <w:semiHidden/>
    <w:rsid w:val="00C52693"/>
    <w:rPr>
      <w:rFonts w:asciiTheme="majorHAnsi" w:eastAsiaTheme="majorEastAsia" w:hAnsiTheme="majorHAnsi" w:cstheme="majorBidi"/>
      <w:b/>
      <w:bCs/>
      <w:color w:val="4F81BD" w:themeColor="accent1"/>
    </w:rPr>
  </w:style>
  <w:style w:type="paragraph" w:customStyle="1" w:styleId="Outline">
    <w:name w:val="Outline"/>
    <w:basedOn w:val="Normal"/>
    <w:rsid w:val="00C52693"/>
    <w:pPr>
      <w:numPr>
        <w:numId w:val="2"/>
      </w:numPr>
      <w:tabs>
        <w:tab w:val="clear" w:pos="432"/>
      </w:tabs>
      <w:spacing w:before="240" w:after="0" w:line="240" w:lineRule="auto"/>
      <w:ind w:left="0" w:firstLine="0"/>
    </w:pPr>
    <w:rPr>
      <w:rFonts w:ascii="Times New Roman" w:eastAsia="Times New Roman" w:hAnsi="Times New Roman" w:cs="Times New Roman"/>
      <w:kern w:val="28"/>
      <w:sz w:val="24"/>
      <w:szCs w:val="20"/>
    </w:rPr>
  </w:style>
  <w:style w:type="paragraph" w:customStyle="1" w:styleId="Outline1">
    <w:name w:val="Outline1"/>
    <w:basedOn w:val="Outline"/>
    <w:next w:val="Outline2"/>
    <w:rsid w:val="00C52693"/>
    <w:pPr>
      <w:keepNext/>
      <w:numPr>
        <w:ilvl w:val="1"/>
      </w:numPr>
      <w:tabs>
        <w:tab w:val="clear" w:pos="1152"/>
        <w:tab w:val="num" w:pos="360"/>
      </w:tabs>
      <w:ind w:left="360" w:hanging="360"/>
    </w:pPr>
  </w:style>
  <w:style w:type="paragraph" w:customStyle="1" w:styleId="Outline2">
    <w:name w:val="Outline2"/>
    <w:basedOn w:val="Normal"/>
    <w:rsid w:val="00C52693"/>
    <w:pPr>
      <w:numPr>
        <w:ilvl w:val="2"/>
        <w:numId w:val="2"/>
      </w:numPr>
      <w:tabs>
        <w:tab w:val="clear" w:pos="1728"/>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C52693"/>
    <w:pPr>
      <w:numPr>
        <w:ilvl w:val="3"/>
        <w:numId w:val="2"/>
      </w:numPr>
      <w:tabs>
        <w:tab w:val="clear" w:pos="846"/>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Normali">
    <w:name w:val="Normal(i)"/>
    <w:basedOn w:val="Normal"/>
    <w:rsid w:val="00516C35"/>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character" w:customStyle="1" w:styleId="DeltaViewInsertion">
    <w:name w:val="DeltaView Insertion"/>
    <w:uiPriority w:val="99"/>
    <w:rsid w:val="00BA6B77"/>
    <w:rPr>
      <w:color w:val="0000FF"/>
      <w:u w:val="double"/>
    </w:rPr>
  </w:style>
  <w:style w:type="paragraph" w:styleId="BodyTextIndent3">
    <w:name w:val="Body Text Indent 3"/>
    <w:basedOn w:val="Normal"/>
    <w:link w:val="BodyTextIndent3Char"/>
    <w:rsid w:val="00BA6B77"/>
    <w:pPr>
      <w:spacing w:after="0" w:line="240" w:lineRule="auto"/>
      <w:ind w:left="1782" w:hanging="54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A6B77"/>
    <w:rPr>
      <w:rFonts w:ascii="Times New Roman" w:eastAsia="Times New Roman" w:hAnsi="Times New Roman" w:cs="Times New Roman"/>
      <w:sz w:val="24"/>
      <w:szCs w:val="20"/>
    </w:rPr>
  </w:style>
  <w:style w:type="paragraph" w:customStyle="1" w:styleId="Sub-ClauseText">
    <w:name w:val="Sub-Clause Text"/>
    <w:basedOn w:val="Normal"/>
    <w:rsid w:val="009B57B9"/>
    <w:pPr>
      <w:spacing w:before="120" w:after="120" w:line="240" w:lineRule="auto"/>
      <w:jc w:val="both"/>
    </w:pPr>
    <w:rPr>
      <w:rFonts w:ascii="Times New Roman" w:eastAsia="Times New Roman" w:hAnsi="Times New Roman" w:cs="Times New Roman"/>
      <w:spacing w:val="-4"/>
      <w:sz w:val="24"/>
      <w:szCs w:val="20"/>
    </w:rPr>
  </w:style>
  <w:style w:type="paragraph" w:styleId="BodyTextIndent">
    <w:name w:val="Body Text Indent"/>
    <w:basedOn w:val="Normal"/>
    <w:link w:val="BodyTextIndentChar"/>
    <w:uiPriority w:val="99"/>
    <w:semiHidden/>
    <w:unhideWhenUsed/>
    <w:rsid w:val="009B57B9"/>
    <w:pPr>
      <w:spacing w:after="120"/>
      <w:ind w:left="360"/>
    </w:pPr>
  </w:style>
  <w:style w:type="character" w:customStyle="1" w:styleId="BodyTextIndentChar">
    <w:name w:val="Body Text Indent Char"/>
    <w:basedOn w:val="DefaultParagraphFont"/>
    <w:link w:val="BodyTextIndent"/>
    <w:uiPriority w:val="99"/>
    <w:semiHidden/>
    <w:rsid w:val="009B57B9"/>
  </w:style>
  <w:style w:type="character" w:customStyle="1" w:styleId="Heading4Char">
    <w:name w:val="Heading 4 Char"/>
    <w:aliases w:val=" Sub-Clause Sub-paragraph Char"/>
    <w:basedOn w:val="DefaultParagraphFont"/>
    <w:link w:val="Heading4"/>
    <w:uiPriority w:val="9"/>
    <w:semiHidden/>
    <w:rsid w:val="0052140E"/>
    <w:rPr>
      <w:rFonts w:asciiTheme="majorHAnsi" w:eastAsiaTheme="majorEastAsia" w:hAnsiTheme="majorHAnsi" w:cstheme="majorBidi"/>
      <w:b/>
      <w:bCs/>
      <w:i/>
      <w:iCs/>
      <w:color w:val="4F81BD" w:themeColor="accent1"/>
    </w:rPr>
  </w:style>
  <w:style w:type="paragraph" w:customStyle="1" w:styleId="P3Header1-Clauses">
    <w:name w:val="P3 Header1-Clauses"/>
    <w:basedOn w:val="Normal"/>
    <w:rsid w:val="0052140E"/>
    <w:pPr>
      <w:spacing w:before="120" w:after="120" w:line="240" w:lineRule="auto"/>
    </w:pPr>
    <w:rPr>
      <w:rFonts w:ascii="Times New Roman" w:eastAsia="Times New Roman" w:hAnsi="Times New Roman" w:cs="Times New Roman"/>
      <w:sz w:val="24"/>
      <w:szCs w:val="20"/>
    </w:rPr>
  </w:style>
  <w:style w:type="paragraph" w:customStyle="1" w:styleId="StyleHeader1-ClausesAfter0pt">
    <w:name w:val="Style Header 1 - Clauses + After:  0 pt"/>
    <w:basedOn w:val="Normal"/>
    <w:rsid w:val="0052140E"/>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52140E"/>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52140E"/>
    <w:rPr>
      <w:rFonts w:ascii="Times New Roman" w:eastAsia="Times New Roman" w:hAnsi="Times New Roman" w:cs="Times New Roman"/>
      <w:b/>
      <w:bCs/>
      <w:sz w:val="24"/>
      <w:szCs w:val="20"/>
      <w:lang w:val="es-ES_tradnl"/>
    </w:rPr>
  </w:style>
  <w:style w:type="paragraph" w:styleId="Header">
    <w:name w:val="header"/>
    <w:basedOn w:val="Normal"/>
    <w:link w:val="HeaderChar"/>
    <w:uiPriority w:val="99"/>
    <w:unhideWhenUsed/>
    <w:rsid w:val="00FE3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033"/>
  </w:style>
  <w:style w:type="paragraph" w:styleId="Footer">
    <w:name w:val="footer"/>
    <w:basedOn w:val="Normal"/>
    <w:link w:val="FooterChar"/>
    <w:uiPriority w:val="99"/>
    <w:unhideWhenUsed/>
    <w:rsid w:val="00FE3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033"/>
  </w:style>
  <w:style w:type="paragraph" w:styleId="BodyText">
    <w:name w:val="Body Text"/>
    <w:basedOn w:val="Normal"/>
    <w:link w:val="BodyTextChar"/>
    <w:uiPriority w:val="99"/>
    <w:unhideWhenUsed/>
    <w:rsid w:val="00C86976"/>
    <w:pPr>
      <w:spacing w:after="120"/>
    </w:pPr>
  </w:style>
  <w:style w:type="character" w:customStyle="1" w:styleId="BodyTextChar">
    <w:name w:val="Body Text Char"/>
    <w:basedOn w:val="DefaultParagraphFont"/>
    <w:link w:val="BodyText"/>
    <w:uiPriority w:val="99"/>
    <w:rsid w:val="00C86976"/>
  </w:style>
  <w:style w:type="paragraph" w:styleId="BodyText3">
    <w:name w:val="Body Text 3"/>
    <w:basedOn w:val="Normal"/>
    <w:link w:val="BodyText3Char"/>
    <w:uiPriority w:val="99"/>
    <w:semiHidden/>
    <w:unhideWhenUsed/>
    <w:rsid w:val="00C86976"/>
    <w:pPr>
      <w:spacing w:after="120"/>
    </w:pPr>
    <w:rPr>
      <w:sz w:val="16"/>
      <w:szCs w:val="16"/>
    </w:rPr>
  </w:style>
  <w:style w:type="character" w:customStyle="1" w:styleId="BodyText3Char">
    <w:name w:val="Body Text 3 Char"/>
    <w:basedOn w:val="DefaultParagraphFont"/>
    <w:link w:val="BodyText3"/>
    <w:uiPriority w:val="99"/>
    <w:semiHidden/>
    <w:rsid w:val="00C86976"/>
    <w:rPr>
      <w:sz w:val="16"/>
      <w:szCs w:val="16"/>
    </w:rPr>
  </w:style>
  <w:style w:type="paragraph" w:styleId="BlockText">
    <w:name w:val="Block Text"/>
    <w:basedOn w:val="Normal"/>
    <w:rsid w:val="00C86976"/>
    <w:pPr>
      <w:tabs>
        <w:tab w:val="left" w:pos="1440"/>
        <w:tab w:val="left" w:pos="1800"/>
      </w:tabs>
      <w:suppressAutoHyphens/>
      <w:spacing w:after="0" w:line="240" w:lineRule="auto"/>
      <w:ind w:left="1080" w:right="-72" w:hanging="540"/>
      <w:jc w:val="both"/>
    </w:pPr>
    <w:rPr>
      <w:rFonts w:ascii="Times New Roman" w:eastAsia="Times New Roman" w:hAnsi="Times New Roman" w:cs="Times New Roman"/>
      <w:sz w:val="24"/>
      <w:szCs w:val="20"/>
    </w:rPr>
  </w:style>
  <w:style w:type="paragraph" w:customStyle="1" w:styleId="SectionVHeader">
    <w:name w:val="Section V. Header"/>
    <w:basedOn w:val="Normal"/>
    <w:rsid w:val="00D339C0"/>
    <w:pPr>
      <w:spacing w:after="0" w:line="240" w:lineRule="auto"/>
      <w:jc w:val="center"/>
    </w:pPr>
    <w:rPr>
      <w:rFonts w:ascii="Times New Roman" w:eastAsia="Times New Roman" w:hAnsi="Times New Roman" w:cs="Times New Roman"/>
      <w:b/>
      <w:sz w:val="36"/>
      <w:szCs w:val="20"/>
    </w:rPr>
  </w:style>
  <w:style w:type="paragraph" w:customStyle="1" w:styleId="Default">
    <w:name w:val="Default"/>
    <w:rsid w:val="008B0CA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2">
    <w:name w:val="Body Text Indent 2"/>
    <w:basedOn w:val="Normal"/>
    <w:link w:val="BodyTextIndent2Char"/>
    <w:uiPriority w:val="99"/>
    <w:semiHidden/>
    <w:unhideWhenUsed/>
    <w:rsid w:val="00371091"/>
    <w:pPr>
      <w:spacing w:after="120" w:line="480" w:lineRule="auto"/>
      <w:ind w:left="360"/>
    </w:pPr>
  </w:style>
  <w:style w:type="character" w:customStyle="1" w:styleId="BodyTextIndent2Char">
    <w:name w:val="Body Text Indent 2 Char"/>
    <w:basedOn w:val="DefaultParagraphFont"/>
    <w:link w:val="BodyTextIndent2"/>
    <w:uiPriority w:val="99"/>
    <w:semiHidden/>
    <w:rsid w:val="00371091"/>
  </w:style>
  <w:style w:type="character" w:customStyle="1" w:styleId="Heading2Char">
    <w:name w:val="Heading 2 Char"/>
    <w:basedOn w:val="DefaultParagraphFont"/>
    <w:link w:val="Heading2"/>
    <w:uiPriority w:val="9"/>
    <w:rsid w:val="00760013"/>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SectionVHeader"/>
    <w:rsid w:val="00210D5E"/>
    <w:pPr>
      <w:spacing w:before="120" w:after="240"/>
    </w:pPr>
  </w:style>
  <w:style w:type="paragraph" w:styleId="Subtitle">
    <w:name w:val="Subtitle"/>
    <w:basedOn w:val="Normal"/>
    <w:link w:val="SubtitleChar"/>
    <w:qFormat/>
    <w:rsid w:val="00271E6E"/>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rsid w:val="00271E6E"/>
    <w:rPr>
      <w:rFonts w:ascii="Times New Roman" w:eastAsia="Times New Roman" w:hAnsi="Times New Roman" w:cs="Times New Roman"/>
      <w:b/>
      <w:sz w:val="44"/>
      <w:szCs w:val="20"/>
    </w:rPr>
  </w:style>
  <w:style w:type="paragraph" w:styleId="TOC3">
    <w:name w:val="toc 3"/>
    <w:basedOn w:val="Normal"/>
    <w:next w:val="Normal"/>
    <w:autoRedefine/>
    <w:uiPriority w:val="39"/>
    <w:unhideWhenUsed/>
    <w:rsid w:val="00E334C2"/>
    <w:pPr>
      <w:spacing w:after="100"/>
      <w:ind w:left="440"/>
    </w:pPr>
    <w:rPr>
      <w:rFonts w:eastAsiaTheme="minorEastAsia"/>
    </w:rPr>
  </w:style>
  <w:style w:type="paragraph" w:styleId="TOC4">
    <w:name w:val="toc 4"/>
    <w:basedOn w:val="Normal"/>
    <w:next w:val="Normal"/>
    <w:autoRedefine/>
    <w:uiPriority w:val="39"/>
    <w:unhideWhenUsed/>
    <w:rsid w:val="00E334C2"/>
    <w:pPr>
      <w:spacing w:after="100"/>
      <w:ind w:left="660"/>
    </w:pPr>
    <w:rPr>
      <w:rFonts w:eastAsiaTheme="minorEastAsia"/>
    </w:rPr>
  </w:style>
  <w:style w:type="paragraph" w:styleId="TOC5">
    <w:name w:val="toc 5"/>
    <w:basedOn w:val="Normal"/>
    <w:next w:val="Normal"/>
    <w:autoRedefine/>
    <w:uiPriority w:val="39"/>
    <w:unhideWhenUsed/>
    <w:rsid w:val="00E334C2"/>
    <w:pPr>
      <w:spacing w:after="100"/>
      <w:ind w:left="880"/>
    </w:pPr>
    <w:rPr>
      <w:rFonts w:eastAsiaTheme="minorEastAsia"/>
    </w:rPr>
  </w:style>
  <w:style w:type="paragraph" w:styleId="TOC6">
    <w:name w:val="toc 6"/>
    <w:basedOn w:val="Normal"/>
    <w:next w:val="Normal"/>
    <w:autoRedefine/>
    <w:uiPriority w:val="39"/>
    <w:unhideWhenUsed/>
    <w:rsid w:val="00E334C2"/>
    <w:pPr>
      <w:spacing w:after="100"/>
      <w:ind w:left="1100"/>
    </w:pPr>
    <w:rPr>
      <w:rFonts w:eastAsiaTheme="minorEastAsia"/>
    </w:rPr>
  </w:style>
  <w:style w:type="paragraph" w:styleId="TOC7">
    <w:name w:val="toc 7"/>
    <w:basedOn w:val="Normal"/>
    <w:next w:val="Normal"/>
    <w:autoRedefine/>
    <w:uiPriority w:val="39"/>
    <w:unhideWhenUsed/>
    <w:rsid w:val="00E334C2"/>
    <w:pPr>
      <w:spacing w:after="100"/>
      <w:ind w:left="1320"/>
    </w:pPr>
    <w:rPr>
      <w:rFonts w:eastAsiaTheme="minorEastAsia"/>
    </w:rPr>
  </w:style>
  <w:style w:type="paragraph" w:styleId="TOC8">
    <w:name w:val="toc 8"/>
    <w:basedOn w:val="Normal"/>
    <w:next w:val="Normal"/>
    <w:autoRedefine/>
    <w:uiPriority w:val="39"/>
    <w:unhideWhenUsed/>
    <w:rsid w:val="00E334C2"/>
    <w:pPr>
      <w:spacing w:after="100"/>
      <w:ind w:left="1540"/>
    </w:pPr>
    <w:rPr>
      <w:rFonts w:eastAsiaTheme="minorEastAsia"/>
    </w:rPr>
  </w:style>
  <w:style w:type="paragraph" w:styleId="TOC9">
    <w:name w:val="toc 9"/>
    <w:basedOn w:val="Normal"/>
    <w:next w:val="Normal"/>
    <w:autoRedefine/>
    <w:uiPriority w:val="39"/>
    <w:unhideWhenUsed/>
    <w:rsid w:val="00E334C2"/>
    <w:pPr>
      <w:spacing w:after="100"/>
      <w:ind w:left="1760"/>
    </w:pPr>
    <w:rPr>
      <w:rFonts w:eastAsiaTheme="minorEastAsia"/>
    </w:rPr>
  </w:style>
  <w:style w:type="paragraph" w:customStyle="1" w:styleId="Document1">
    <w:name w:val="Document 1"/>
    <w:rsid w:val="00E348F8"/>
    <w:pPr>
      <w:keepNext/>
      <w:keepLines/>
      <w:tabs>
        <w:tab w:val="left" w:pos="-720"/>
      </w:tabs>
      <w:suppressAutoHyphens/>
      <w:spacing w:after="0" w:line="240" w:lineRule="auto"/>
    </w:pPr>
    <w:rPr>
      <w:rFonts w:ascii="Courier" w:eastAsia="Times New Roman" w:hAnsi="Courier" w:cs="Times New Roman"/>
      <w:sz w:val="24"/>
      <w:szCs w:val="20"/>
    </w:rPr>
  </w:style>
  <w:style w:type="paragraph" w:customStyle="1" w:styleId="SectionIXHeader">
    <w:name w:val="Section IX Header"/>
    <w:basedOn w:val="Normal"/>
    <w:rsid w:val="00E348F8"/>
    <w:pPr>
      <w:spacing w:before="240" w:after="240" w:line="240" w:lineRule="auto"/>
      <w:jc w:val="center"/>
    </w:pPr>
    <w:rPr>
      <w:rFonts w:ascii="Times New Roman Bold" w:eastAsia="Times New Roman" w:hAnsi="Times New Roman Bold" w:cs="Times New Roman"/>
      <w:b/>
      <w:sz w:val="36"/>
      <w:szCs w:val="20"/>
    </w:rPr>
  </w:style>
  <w:style w:type="paragraph" w:styleId="TOAHeading">
    <w:name w:val="toa heading"/>
    <w:basedOn w:val="Normal"/>
    <w:next w:val="Normal"/>
    <w:rsid w:val="00E348F8"/>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paragraph" w:styleId="NormalWeb">
    <w:name w:val="Normal (Web)"/>
    <w:basedOn w:val="Normal"/>
    <w:uiPriority w:val="99"/>
    <w:rsid w:val="00E348F8"/>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Heading6Char">
    <w:name w:val="Heading 6 Char"/>
    <w:basedOn w:val="DefaultParagraphFont"/>
    <w:link w:val="Heading6"/>
    <w:rsid w:val="00247463"/>
    <w:rPr>
      <w:rFonts w:ascii="Times New Roman" w:eastAsia="Times New Roman" w:hAnsi="Times New Roman" w:cs="Times New Roman"/>
      <w:b/>
      <w:bCs/>
      <w:sz w:val="20"/>
      <w:szCs w:val="20"/>
    </w:rPr>
  </w:style>
  <w:style w:type="character" w:customStyle="1" w:styleId="Heading7Char">
    <w:name w:val="Heading 7 Char"/>
    <w:basedOn w:val="DefaultParagraphFont"/>
    <w:link w:val="Heading7"/>
    <w:rsid w:val="00247463"/>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247463"/>
    <w:rPr>
      <w:rFonts w:ascii="Times New Roman" w:eastAsia="Times New Roman" w:hAnsi="Times New Roman" w:cs="Times New Roman"/>
      <w:sz w:val="20"/>
      <w:szCs w:val="20"/>
    </w:rPr>
  </w:style>
  <w:style w:type="character" w:customStyle="1" w:styleId="Heading9Char">
    <w:name w:val="Heading 9 Char"/>
    <w:basedOn w:val="DefaultParagraphFont"/>
    <w:link w:val="Heading9"/>
    <w:rsid w:val="00247463"/>
    <w:rPr>
      <w:rFonts w:ascii="Arial" w:eastAsia="Times New Roman" w:hAnsi="Arial" w:cs="Times New Roman"/>
      <w:b/>
      <w:i/>
      <w:sz w:val="18"/>
      <w:szCs w:val="20"/>
    </w:rPr>
  </w:style>
  <w:style w:type="paragraph" w:customStyle="1" w:styleId="Header2-SubClauses">
    <w:name w:val="Header 2 - SubClauses"/>
    <w:basedOn w:val="Normal"/>
    <w:rsid w:val="00247463"/>
    <w:pPr>
      <w:tabs>
        <w:tab w:val="num" w:pos="504"/>
      </w:tabs>
      <w:spacing w:line="240" w:lineRule="auto"/>
      <w:ind w:left="504" w:hanging="504"/>
      <w:jc w:val="both"/>
    </w:pPr>
    <w:rPr>
      <w:rFonts w:ascii="Times New Roman" w:eastAsia="Times New Roman" w:hAnsi="Times New Roman" w:cs="Arial"/>
      <w:sz w:val="24"/>
      <w:szCs w:val="24"/>
    </w:rPr>
  </w:style>
  <w:style w:type="paragraph" w:styleId="EndnoteText">
    <w:name w:val="endnote text"/>
    <w:basedOn w:val="Normal"/>
    <w:link w:val="EndnoteTextChar"/>
    <w:semiHidden/>
    <w:rsid w:val="00247463"/>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semiHidden/>
    <w:rsid w:val="00247463"/>
    <w:rPr>
      <w:rFonts w:ascii="Times New Roman" w:eastAsia="Times New Roman" w:hAnsi="Times New Roman" w:cs="Times New Roman"/>
      <w:sz w:val="24"/>
      <w:szCs w:val="20"/>
    </w:rPr>
  </w:style>
  <w:style w:type="paragraph" w:customStyle="1" w:styleId="ChapterNumber">
    <w:name w:val="ChapterNumber"/>
    <w:rsid w:val="00247463"/>
    <w:pPr>
      <w:tabs>
        <w:tab w:val="left" w:pos="-720"/>
      </w:tabs>
      <w:suppressAutoHyphens/>
      <w:spacing w:after="0" w:line="240" w:lineRule="auto"/>
    </w:pPr>
    <w:rPr>
      <w:rFonts w:ascii="CG Times" w:eastAsia="Times New Roman" w:hAnsi="CG Times" w:cs="Times New Roman"/>
      <w:szCs w:val="20"/>
    </w:rPr>
  </w:style>
  <w:style w:type="paragraph" w:customStyle="1" w:styleId="TextBox">
    <w:name w:val="Text Box"/>
    <w:rsid w:val="00247463"/>
    <w:pPr>
      <w:keepNext/>
      <w:keepLines/>
      <w:tabs>
        <w:tab w:val="left" w:pos="-720"/>
      </w:tabs>
      <w:suppressAutoHyphens/>
      <w:spacing w:after="0" w:line="240" w:lineRule="auto"/>
      <w:jc w:val="both"/>
    </w:pPr>
    <w:rPr>
      <w:rFonts w:ascii="Times New Roman" w:eastAsia="Times New Roman" w:hAnsi="Times New Roman" w:cs="Times New Roman"/>
      <w:spacing w:val="-2"/>
      <w:szCs w:val="20"/>
    </w:rPr>
  </w:style>
  <w:style w:type="paragraph" w:customStyle="1" w:styleId="Heading1a">
    <w:name w:val="Heading 1a"/>
    <w:rsid w:val="0024746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styleId="CommentReference">
    <w:name w:val="annotation reference"/>
    <w:basedOn w:val="DefaultParagraphFont"/>
    <w:uiPriority w:val="99"/>
    <w:semiHidden/>
    <w:unhideWhenUsed/>
    <w:rsid w:val="00D75B4D"/>
    <w:rPr>
      <w:sz w:val="16"/>
      <w:szCs w:val="16"/>
    </w:rPr>
  </w:style>
  <w:style w:type="paragraph" w:styleId="CommentText">
    <w:name w:val="annotation text"/>
    <w:basedOn w:val="Normal"/>
    <w:link w:val="CommentTextChar"/>
    <w:uiPriority w:val="99"/>
    <w:semiHidden/>
    <w:unhideWhenUsed/>
    <w:rsid w:val="00D75B4D"/>
    <w:pPr>
      <w:spacing w:line="240" w:lineRule="auto"/>
    </w:pPr>
    <w:rPr>
      <w:sz w:val="20"/>
      <w:szCs w:val="20"/>
    </w:rPr>
  </w:style>
  <w:style w:type="character" w:customStyle="1" w:styleId="CommentTextChar">
    <w:name w:val="Comment Text Char"/>
    <w:basedOn w:val="DefaultParagraphFont"/>
    <w:link w:val="CommentText"/>
    <w:uiPriority w:val="99"/>
    <w:semiHidden/>
    <w:rsid w:val="00D75B4D"/>
    <w:rPr>
      <w:sz w:val="20"/>
      <w:szCs w:val="20"/>
    </w:rPr>
  </w:style>
  <w:style w:type="paragraph" w:styleId="CommentSubject">
    <w:name w:val="annotation subject"/>
    <w:basedOn w:val="CommentText"/>
    <w:next w:val="CommentText"/>
    <w:link w:val="CommentSubjectChar"/>
    <w:uiPriority w:val="99"/>
    <w:semiHidden/>
    <w:unhideWhenUsed/>
    <w:rsid w:val="00D75B4D"/>
    <w:rPr>
      <w:b/>
      <w:bCs/>
    </w:rPr>
  </w:style>
  <w:style w:type="character" w:customStyle="1" w:styleId="CommentSubjectChar">
    <w:name w:val="Comment Subject Char"/>
    <w:basedOn w:val="CommentTextChar"/>
    <w:link w:val="CommentSubject"/>
    <w:uiPriority w:val="99"/>
    <w:semiHidden/>
    <w:rsid w:val="00D75B4D"/>
    <w:rPr>
      <w:b/>
      <w:bCs/>
      <w:sz w:val="20"/>
      <w:szCs w:val="20"/>
    </w:rPr>
  </w:style>
  <w:style w:type="paragraph" w:styleId="Revision">
    <w:name w:val="Revision"/>
    <w:hidden/>
    <w:uiPriority w:val="99"/>
    <w:semiHidden/>
    <w:rsid w:val="00D05318"/>
    <w:pPr>
      <w:spacing w:after="0" w:line="240" w:lineRule="auto"/>
    </w:pPr>
  </w:style>
  <w:style w:type="character" w:customStyle="1" w:styleId="ListParagraphChar">
    <w:name w:val="List Paragraph Char"/>
    <w:link w:val="ListParagraph"/>
    <w:uiPriority w:val="34"/>
    <w:locked/>
    <w:rsid w:val="005D07E0"/>
  </w:style>
  <w:style w:type="paragraph" w:styleId="BodyText2">
    <w:name w:val="Body Text 2"/>
    <w:basedOn w:val="Normal"/>
    <w:link w:val="BodyText2Char"/>
    <w:uiPriority w:val="99"/>
    <w:unhideWhenUsed/>
    <w:rsid w:val="002B310C"/>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2B310C"/>
    <w:rPr>
      <w:rFonts w:ascii="Times New Roman" w:eastAsia="Times New Roman" w:hAnsi="Times New Roman" w:cs="Times New Roman"/>
      <w:sz w:val="24"/>
      <w:szCs w:val="24"/>
    </w:rPr>
  </w:style>
  <w:style w:type="character" w:styleId="Emphasis">
    <w:name w:val="Emphasis"/>
    <w:qFormat/>
    <w:rsid w:val="006760B3"/>
    <w:rPr>
      <w:i/>
      <w:iCs/>
    </w:rPr>
  </w:style>
  <w:style w:type="character" w:styleId="UnresolvedMention">
    <w:name w:val="Unresolved Mention"/>
    <w:basedOn w:val="DefaultParagraphFont"/>
    <w:uiPriority w:val="99"/>
    <w:semiHidden/>
    <w:unhideWhenUsed/>
    <w:rsid w:val="00F04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95E7C27E8BBC4CAD9ADD98D2A33D4A" ma:contentTypeVersion="9" ma:contentTypeDescription="Create a new document." ma:contentTypeScope="" ma:versionID="f9d9e9811a560c35bd0ac82b8ebf8a42">
  <xsd:schema xmlns:xsd="http://www.w3.org/2001/XMLSchema" xmlns:xs="http://www.w3.org/2001/XMLSchema" xmlns:p="http://schemas.microsoft.com/office/2006/metadata/properties" xmlns:ns2="c8fcb2ce-505c-4ace-a09b-15aea32ea459" targetNamespace="http://schemas.microsoft.com/office/2006/metadata/properties" ma:root="true" ma:fieldsID="7cf1b760e5499536e4d2844f66e11b32" ns2:_="">
    <xsd:import namespace="c8fcb2ce-505c-4ace-a09b-15aea32ea4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cb2ce-505c-4ace-a09b-15aea32ea4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193DA4-557B-41A3-93BD-31AE51F56A89}">
  <ds:schemaRefs>
    <ds:schemaRef ds:uri="http://schemas.openxmlformats.org/officeDocument/2006/bibliography"/>
  </ds:schemaRefs>
</ds:datastoreItem>
</file>

<file path=customXml/itemProps2.xml><?xml version="1.0" encoding="utf-8"?>
<ds:datastoreItem xmlns:ds="http://schemas.openxmlformats.org/officeDocument/2006/customXml" ds:itemID="{7C695A5C-DE03-4CB7-BDA6-E7519F31B797}">
  <ds:schemaRefs>
    <ds:schemaRef ds:uri="http://schemas.microsoft.com/sharepoint/v3/contenttype/forms"/>
  </ds:schemaRefs>
</ds:datastoreItem>
</file>

<file path=customXml/itemProps3.xml><?xml version="1.0" encoding="utf-8"?>
<ds:datastoreItem xmlns:ds="http://schemas.openxmlformats.org/officeDocument/2006/customXml" ds:itemID="{D45F231C-0250-4E9D-9126-96DB1597C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cb2ce-505c-4ace-a09b-15aea32ea4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77914B-9F1E-4363-805B-7ECBAE5820AA}">
  <ds:schemaRefs>
    <ds:schemaRef ds:uri="http://purl.org/dc/elements/1.1/"/>
    <ds:schemaRef ds:uri="http://schemas.microsoft.com/office/2006/metadata/properties"/>
    <ds:schemaRef ds:uri="c8fcb2ce-505c-4ace-a09b-15aea32ea459"/>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2625</Words>
  <Characters>14969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María Camila Padilla</dc:creator>
  <cp:lastModifiedBy>Tanya Wright</cp:lastModifiedBy>
  <cp:revision>2</cp:revision>
  <cp:lastPrinted>2022-01-25T18:50:00Z</cp:lastPrinted>
  <dcterms:created xsi:type="dcterms:W3CDTF">2022-01-25T18:57:00Z</dcterms:created>
  <dcterms:modified xsi:type="dcterms:W3CDTF">2022-01-25T18:57:00Z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0x0101006395E7C27E8BBC4CAD9ADD98D2A33D4A</vt:lpwstr>
  </property>
</Properties>
</file>